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FF3" w:rsidRDefault="00FF1B29" w:rsidP="00FF1B29">
      <w:pPr>
        <w:jc w:val="center"/>
        <w:rPr>
          <w:sz w:val="48"/>
          <w:szCs w:val="48"/>
          <w:u w:val="single"/>
        </w:rPr>
      </w:pPr>
      <w:r w:rsidRPr="00FF1B29">
        <w:rPr>
          <w:sz w:val="48"/>
          <w:szCs w:val="48"/>
          <w:u w:val="single"/>
        </w:rPr>
        <w:t>Land Degradation</w:t>
      </w:r>
    </w:p>
    <w:p w:rsidR="00FF1B29" w:rsidRPr="00C40E3E" w:rsidRDefault="00FF1B29" w:rsidP="00FF1B29">
      <w:pPr>
        <w:rPr>
          <w:sz w:val="32"/>
          <w:szCs w:val="32"/>
        </w:rPr>
      </w:pPr>
      <w:r w:rsidRPr="00C40E3E">
        <w:rPr>
          <w:b/>
          <w:sz w:val="32"/>
          <w:szCs w:val="32"/>
        </w:rPr>
        <w:t xml:space="preserve">Study Area- </w:t>
      </w:r>
      <w:r w:rsidRPr="00C40E3E">
        <w:rPr>
          <w:sz w:val="32"/>
          <w:szCs w:val="32"/>
        </w:rPr>
        <w:t>The district of</w:t>
      </w:r>
      <w:r w:rsidRPr="00C40E3E">
        <w:rPr>
          <w:b/>
          <w:sz w:val="32"/>
          <w:szCs w:val="32"/>
        </w:rPr>
        <w:t xml:space="preserve"> </w:t>
      </w:r>
      <w:r w:rsidRPr="00C40E3E">
        <w:rPr>
          <w:sz w:val="32"/>
          <w:szCs w:val="32"/>
        </w:rPr>
        <w:t xml:space="preserve">South 24 </w:t>
      </w:r>
      <w:proofErr w:type="spellStart"/>
      <w:r w:rsidRPr="00C40E3E">
        <w:rPr>
          <w:sz w:val="32"/>
          <w:szCs w:val="32"/>
        </w:rPr>
        <w:t>Parganas</w:t>
      </w:r>
      <w:proofErr w:type="spellEnd"/>
      <w:r w:rsidRPr="00C40E3E">
        <w:rPr>
          <w:sz w:val="32"/>
          <w:szCs w:val="32"/>
        </w:rPr>
        <w:t xml:space="preserve"> on the southern end of West Bengal was </w:t>
      </w:r>
      <w:proofErr w:type="spellStart"/>
      <w:r w:rsidR="00E62517">
        <w:rPr>
          <w:sz w:val="32"/>
          <w:szCs w:val="32"/>
        </w:rPr>
        <w:t>choosen</w:t>
      </w:r>
      <w:proofErr w:type="spellEnd"/>
      <w:r w:rsidRPr="00C40E3E">
        <w:rPr>
          <w:sz w:val="32"/>
          <w:szCs w:val="32"/>
        </w:rPr>
        <w:t xml:space="preserve"> as the study area.</w:t>
      </w:r>
    </w:p>
    <w:p w:rsidR="00FF1B29" w:rsidRPr="00C40E3E" w:rsidRDefault="00FF1B29" w:rsidP="00FF1B29">
      <w:pPr>
        <w:rPr>
          <w:sz w:val="32"/>
          <w:szCs w:val="32"/>
        </w:rPr>
      </w:pPr>
      <w:r w:rsidRPr="00C40E3E">
        <w:rPr>
          <w:sz w:val="32"/>
          <w:szCs w:val="32"/>
        </w:rPr>
        <w:t xml:space="preserve"> </w:t>
      </w:r>
      <w:r w:rsidRPr="00C40E3E">
        <w:rPr>
          <w:b/>
          <w:sz w:val="32"/>
          <w:szCs w:val="32"/>
        </w:rPr>
        <w:t>Material Used</w:t>
      </w:r>
      <w:r w:rsidRPr="00C40E3E">
        <w:rPr>
          <w:b/>
          <w:sz w:val="32"/>
          <w:szCs w:val="32"/>
        </w:rPr>
        <w:t>-</w:t>
      </w:r>
      <w:r w:rsidRPr="00C40E3E">
        <w:rPr>
          <w:b/>
          <w:sz w:val="32"/>
          <w:szCs w:val="32"/>
        </w:rPr>
        <w:t xml:space="preserve"> </w:t>
      </w:r>
      <w:r w:rsidRPr="00C40E3E">
        <w:rPr>
          <w:sz w:val="32"/>
          <w:szCs w:val="32"/>
        </w:rPr>
        <w:t>LISS 3 data of Resourcesat-1/Resourcesat-2 with 24m resolution was used for the work. The data was downloaded from BHUVAN.</w:t>
      </w:r>
    </w:p>
    <w:p w:rsidR="00FF1B29" w:rsidRPr="00C40E3E" w:rsidRDefault="00FF1B29" w:rsidP="00FF1B29">
      <w:pPr>
        <w:rPr>
          <w:sz w:val="32"/>
          <w:szCs w:val="32"/>
        </w:rPr>
      </w:pPr>
      <w:r w:rsidRPr="00C40E3E">
        <w:rPr>
          <w:b/>
          <w:sz w:val="32"/>
          <w:szCs w:val="32"/>
        </w:rPr>
        <w:t>M</w:t>
      </w:r>
      <w:r w:rsidRPr="00C40E3E">
        <w:rPr>
          <w:b/>
          <w:sz w:val="32"/>
          <w:szCs w:val="32"/>
        </w:rPr>
        <w:t>ethodology</w:t>
      </w:r>
      <w:r w:rsidRPr="00C40E3E">
        <w:rPr>
          <w:b/>
          <w:sz w:val="32"/>
          <w:szCs w:val="32"/>
        </w:rPr>
        <w:t>-</w:t>
      </w:r>
      <w:r w:rsidRPr="00C40E3E">
        <w:rPr>
          <w:b/>
          <w:sz w:val="32"/>
          <w:szCs w:val="32"/>
        </w:rPr>
        <w:t xml:space="preserve"> </w:t>
      </w:r>
      <w:r w:rsidRPr="00C40E3E">
        <w:rPr>
          <w:sz w:val="32"/>
          <w:szCs w:val="32"/>
        </w:rPr>
        <w:t xml:space="preserve">The images of November 2009 and November 2017 were obtained. The span of 8 years gave enough time </w:t>
      </w:r>
      <w:r w:rsidR="00FD2B50" w:rsidRPr="00C40E3E">
        <w:rPr>
          <w:sz w:val="32"/>
          <w:szCs w:val="32"/>
        </w:rPr>
        <w:t>to depict</w:t>
      </w:r>
      <w:r w:rsidRPr="00C40E3E">
        <w:rPr>
          <w:sz w:val="32"/>
          <w:szCs w:val="32"/>
        </w:rPr>
        <w:t xml:space="preserve"> the</w:t>
      </w:r>
      <w:r w:rsidR="00FD2B50" w:rsidRPr="00C40E3E">
        <w:rPr>
          <w:sz w:val="32"/>
          <w:szCs w:val="32"/>
        </w:rPr>
        <w:t xml:space="preserve"> effect</w:t>
      </w:r>
      <w:r w:rsidR="00117ABD">
        <w:rPr>
          <w:sz w:val="32"/>
          <w:szCs w:val="32"/>
        </w:rPr>
        <w:t>s</w:t>
      </w:r>
      <w:r w:rsidR="00FD2B50" w:rsidRPr="00C40E3E">
        <w:rPr>
          <w:sz w:val="32"/>
          <w:szCs w:val="32"/>
        </w:rPr>
        <w:t xml:space="preserve"> of land degradation. The </w:t>
      </w:r>
      <w:r w:rsidRPr="00C40E3E">
        <w:rPr>
          <w:sz w:val="32"/>
          <w:szCs w:val="32"/>
        </w:rPr>
        <w:t>images were geo-refere</w:t>
      </w:r>
      <w:r w:rsidR="00FD2B50" w:rsidRPr="00C40E3E">
        <w:rPr>
          <w:sz w:val="32"/>
          <w:szCs w:val="32"/>
        </w:rPr>
        <w:t>nced. Band 3</w:t>
      </w:r>
      <w:proofErr w:type="gramStart"/>
      <w:r w:rsidR="00FD2B50" w:rsidRPr="00C40E3E">
        <w:rPr>
          <w:sz w:val="32"/>
          <w:szCs w:val="32"/>
        </w:rPr>
        <w:t>,4</w:t>
      </w:r>
      <w:proofErr w:type="gramEnd"/>
      <w:r w:rsidR="00FD2B50" w:rsidRPr="00C40E3E">
        <w:rPr>
          <w:sz w:val="32"/>
          <w:szCs w:val="32"/>
        </w:rPr>
        <w:t xml:space="preserve"> and 5 were used to construct a false </w:t>
      </w:r>
      <w:proofErr w:type="spellStart"/>
      <w:r w:rsidR="00FD2B50" w:rsidRPr="00C40E3E">
        <w:rPr>
          <w:sz w:val="32"/>
          <w:szCs w:val="32"/>
        </w:rPr>
        <w:t>colour</w:t>
      </w:r>
      <w:proofErr w:type="spellEnd"/>
      <w:r w:rsidR="00FD2B50" w:rsidRPr="00C40E3E">
        <w:rPr>
          <w:sz w:val="32"/>
          <w:szCs w:val="32"/>
        </w:rPr>
        <w:t xml:space="preserve"> composite image. </w:t>
      </w:r>
      <w:proofErr w:type="spellStart"/>
      <w:r w:rsidR="00FD2B50" w:rsidRPr="00C40E3E">
        <w:rPr>
          <w:sz w:val="32"/>
          <w:szCs w:val="32"/>
        </w:rPr>
        <w:t>Isodata</w:t>
      </w:r>
      <w:proofErr w:type="spellEnd"/>
      <w:r w:rsidR="00FD2B50" w:rsidRPr="00C40E3E">
        <w:rPr>
          <w:sz w:val="32"/>
          <w:szCs w:val="32"/>
        </w:rPr>
        <w:t xml:space="preserve"> Unsupervised classification algorithm was used after specifying the no of iteration and minimum ISODATA minimum class size in pixels to get the best result. The clustering clearly showed the area having soil coverage in these two years (2009 and 2017). The images were then compared to see the degradation in these years. </w:t>
      </w:r>
    </w:p>
    <w:p w:rsidR="00FD2B50" w:rsidRPr="00C40E3E" w:rsidRDefault="00FD2B50" w:rsidP="00FF1B29">
      <w:pPr>
        <w:rPr>
          <w:sz w:val="32"/>
          <w:szCs w:val="32"/>
        </w:rPr>
      </w:pPr>
      <w:r w:rsidRPr="00C40E3E">
        <w:rPr>
          <w:b/>
          <w:sz w:val="32"/>
          <w:szCs w:val="32"/>
        </w:rPr>
        <w:t xml:space="preserve">Conclusion- </w:t>
      </w:r>
      <w:r w:rsidRPr="00C40E3E">
        <w:rPr>
          <w:sz w:val="32"/>
          <w:szCs w:val="32"/>
        </w:rPr>
        <w:t xml:space="preserve">From our study we can propose that fluvial erosion plays an important part in land degradation in these parts. There are numerous rivulets of South 24 </w:t>
      </w:r>
      <w:proofErr w:type="spellStart"/>
      <w:r w:rsidRPr="00C40E3E">
        <w:rPr>
          <w:sz w:val="32"/>
          <w:szCs w:val="32"/>
        </w:rPr>
        <w:t>Parganas</w:t>
      </w:r>
      <w:proofErr w:type="spellEnd"/>
      <w:r w:rsidRPr="00C40E3E">
        <w:rPr>
          <w:sz w:val="32"/>
          <w:szCs w:val="32"/>
        </w:rPr>
        <w:t xml:space="preserve">, which is a deltaic region. These areas face the brunt of cyclonic storms and hence face land degradation due to loss of mangrove cover due to these natural </w:t>
      </w:r>
      <w:r w:rsidR="001443E2">
        <w:rPr>
          <w:sz w:val="32"/>
          <w:szCs w:val="32"/>
        </w:rPr>
        <w:t>and man-</w:t>
      </w:r>
      <w:r w:rsidR="00D33DE6">
        <w:rPr>
          <w:sz w:val="32"/>
          <w:szCs w:val="32"/>
        </w:rPr>
        <w:t>made factors</w:t>
      </w:r>
      <w:r w:rsidRPr="00C40E3E">
        <w:rPr>
          <w:sz w:val="32"/>
          <w:szCs w:val="32"/>
        </w:rPr>
        <w:t>.</w:t>
      </w:r>
    </w:p>
    <w:p w:rsidR="00FD2B50" w:rsidRPr="00C40E3E" w:rsidRDefault="00FD2B50" w:rsidP="00FF1B29">
      <w:pPr>
        <w:rPr>
          <w:sz w:val="32"/>
          <w:szCs w:val="32"/>
        </w:rPr>
      </w:pPr>
      <w:r w:rsidRPr="00C40E3E">
        <w:rPr>
          <w:b/>
          <w:sz w:val="32"/>
          <w:szCs w:val="32"/>
        </w:rPr>
        <w:t>Application</w:t>
      </w:r>
      <w:r w:rsidRPr="00C40E3E">
        <w:rPr>
          <w:b/>
          <w:sz w:val="32"/>
          <w:szCs w:val="32"/>
        </w:rPr>
        <w:t>-</w:t>
      </w:r>
      <w:r w:rsidRPr="00C40E3E">
        <w:rPr>
          <w:b/>
          <w:sz w:val="32"/>
          <w:szCs w:val="32"/>
        </w:rPr>
        <w:t xml:space="preserve"> </w:t>
      </w:r>
      <w:r w:rsidRPr="00C40E3E">
        <w:rPr>
          <w:sz w:val="32"/>
          <w:szCs w:val="32"/>
        </w:rPr>
        <w:t xml:space="preserve">The work can be extensively used to study the effect of climate change and </w:t>
      </w:r>
      <w:proofErr w:type="spellStart"/>
      <w:proofErr w:type="gramStart"/>
      <w:r w:rsidRPr="00C40E3E">
        <w:rPr>
          <w:sz w:val="32"/>
          <w:szCs w:val="32"/>
        </w:rPr>
        <w:t>it’s</w:t>
      </w:r>
      <w:proofErr w:type="spellEnd"/>
      <w:proofErr w:type="gramEnd"/>
      <w:r w:rsidRPr="00C40E3E">
        <w:rPr>
          <w:sz w:val="32"/>
          <w:szCs w:val="32"/>
        </w:rPr>
        <w:t xml:space="preserve"> impact on deltaic region. The information from this map can be used to formulate soil conse</w:t>
      </w:r>
      <w:r w:rsidR="0061736E" w:rsidRPr="00C40E3E">
        <w:rPr>
          <w:sz w:val="32"/>
          <w:szCs w:val="32"/>
        </w:rPr>
        <w:t>rvation practices, to get the location of new embankment and repairi</w:t>
      </w:r>
      <w:r w:rsidR="00740FA3">
        <w:rPr>
          <w:sz w:val="32"/>
          <w:szCs w:val="32"/>
        </w:rPr>
        <w:t>ng old ones. Also cultivation (</w:t>
      </w:r>
      <w:bookmarkStart w:id="0" w:name="_GoBack"/>
      <w:bookmarkEnd w:id="0"/>
      <w:r w:rsidR="0061736E" w:rsidRPr="00C40E3E">
        <w:rPr>
          <w:sz w:val="32"/>
          <w:szCs w:val="32"/>
        </w:rPr>
        <w:t>which can be used to prevent land degradation) can be modified with the help of these maps. Rehabilitation of people living in severely degraded lands can also be planned</w:t>
      </w:r>
      <w:r w:rsidR="00C40E3E" w:rsidRPr="00C40E3E">
        <w:rPr>
          <w:sz w:val="32"/>
          <w:szCs w:val="32"/>
        </w:rPr>
        <w:t>.</w:t>
      </w:r>
    </w:p>
    <w:sectPr w:rsidR="00FD2B50" w:rsidRPr="00C40E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B29"/>
    <w:rsid w:val="00117ABD"/>
    <w:rsid w:val="001443E2"/>
    <w:rsid w:val="0061736E"/>
    <w:rsid w:val="00740FA3"/>
    <w:rsid w:val="00BC4FF3"/>
    <w:rsid w:val="00C40E3E"/>
    <w:rsid w:val="00D33DE6"/>
    <w:rsid w:val="00E62517"/>
    <w:rsid w:val="00FD2B50"/>
    <w:rsid w:val="00FF1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F9D08D-4704-412B-B648-3F7639A4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247</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7</cp:revision>
  <dcterms:created xsi:type="dcterms:W3CDTF">2020-12-31T16:29:00Z</dcterms:created>
  <dcterms:modified xsi:type="dcterms:W3CDTF">2020-12-31T16:58:00Z</dcterms:modified>
</cp:coreProperties>
</file>