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746125</wp:posOffset>
            </wp:positionH>
            <wp:positionV relativeFrom="paragraph">
              <wp:posOffset>165735</wp:posOffset>
            </wp:positionV>
            <wp:extent cx="4239260" cy="1652905"/>
            <wp:effectExtent b="0" l="0" r="0" t="0"/>
            <wp:wrapSquare wrapText="bothSides" distB="0" distT="0" distL="0" distR="0"/>
            <wp:docPr id="3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239260" cy="1652905"/>
                    </a:xfrm>
                    <a:prstGeom prst="rect"/>
                    <a:ln/>
                  </pic:spPr>
                </pic:pic>
              </a:graphicData>
            </a:graphic>
          </wp:anchor>
        </w:drawing>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240" w:lineRule="auto"/>
        <w:ind w:right="6"/>
        <w:jc w:val="center"/>
        <w:rPr>
          <w:rFonts w:ascii="Times New Roman" w:cs="Times New Roman" w:eastAsia="Times New Roman" w:hAnsi="Times New Roman"/>
          <w:b w:val="1"/>
          <w:sz w:val="41"/>
          <w:szCs w:val="41"/>
        </w:rPr>
        <w:sectPr>
          <w:headerReference r:id="rId8" w:type="default"/>
          <w:footerReference r:id="rId9" w:type="default"/>
          <w:pgSz w:h="16834" w:w="11909" w:orient="portrait"/>
          <w:pgMar w:bottom="1440" w:top="1440" w:left="1440" w:right="1440" w:header="0" w:footer="720"/>
          <w:pgNumType w:start="1"/>
        </w:sectPr>
      </w:pPr>
      <w:r w:rsidDel="00000000" w:rsidR="00000000" w:rsidRPr="00000000">
        <w:rPr>
          <w:rFonts w:ascii="Times New Roman" w:cs="Times New Roman" w:eastAsia="Times New Roman" w:hAnsi="Times New Roman"/>
          <w:b w:val="1"/>
          <w:sz w:val="41"/>
          <w:szCs w:val="41"/>
          <w:rtl w:val="0"/>
        </w:rPr>
        <w:t xml:space="preserve">Summer Fellowship Report</w:t>
      </w:r>
    </w:p>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240" w:lineRule="auto"/>
        <w:ind w:right="-1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w:t>
      </w:r>
    </w:p>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240" w:lineRule="auto"/>
        <w:ind w:right="-13"/>
        <w:jc w:val="center"/>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Spoken Tutorials Creation Module</w:t>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ind w:right="-1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Submitted by</w:t>
      </w:r>
    </w:p>
    <w:p w:rsidR="00000000" w:rsidDel="00000000" w:rsidP="00000000" w:rsidRDefault="00000000" w:rsidRPr="00000000" w14:paraId="0000001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40" w:lineRule="auto"/>
        <w:ind w:right="-13"/>
        <w:jc w:val="center"/>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Mansi Gundre,</w:t>
      </w:r>
    </w:p>
    <w:p w:rsidR="00000000" w:rsidDel="00000000" w:rsidP="00000000" w:rsidRDefault="00000000" w:rsidRPr="00000000" w14:paraId="0000001E">
      <w:pPr>
        <w:spacing w:line="240" w:lineRule="auto"/>
        <w:ind w:right="-13"/>
        <w:jc w:val="center"/>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Pune Institute of Computer Technology, Pune</w:t>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40" w:lineRule="auto"/>
        <w:ind w:right="-1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 the guidance of</w:t>
      </w:r>
    </w:p>
    <w:p w:rsidR="00000000" w:rsidDel="00000000" w:rsidP="00000000" w:rsidRDefault="00000000" w:rsidRPr="00000000" w14:paraId="0000002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40" w:lineRule="auto"/>
        <w:ind w:right="86"/>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Prof.Kannan M. Moudgalya</w:t>
      </w:r>
    </w:p>
    <w:p w:rsidR="00000000" w:rsidDel="00000000" w:rsidP="00000000" w:rsidRDefault="00000000" w:rsidRPr="00000000" w14:paraId="0000002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240" w:lineRule="auto"/>
        <w:ind w:right="86"/>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Chemical Engineering Department</w:t>
      </w:r>
    </w:p>
    <w:p w:rsidR="00000000" w:rsidDel="00000000" w:rsidP="00000000" w:rsidRDefault="00000000" w:rsidRPr="00000000" w14:paraId="0000002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40" w:lineRule="auto"/>
        <w:ind w:right="-13"/>
        <w:jc w:val="center"/>
        <w:rPr>
          <w:rFonts w:ascii="Times New Roman" w:cs="Times New Roman" w:eastAsia="Times New Roman" w:hAnsi="Times New Roman"/>
          <w:sz w:val="29"/>
          <w:szCs w:val="29"/>
        </w:rPr>
        <w:sectPr>
          <w:type w:val="continuous"/>
          <w:pgSz w:h="16834" w:w="11909" w:orient="portrait"/>
          <w:pgMar w:bottom="1440" w:top="1440" w:left="1440" w:right="1440" w:header="0" w:footer="720"/>
        </w:sectPr>
      </w:pPr>
      <w:r w:rsidDel="00000000" w:rsidR="00000000" w:rsidRPr="00000000">
        <w:rPr>
          <w:rFonts w:ascii="Times New Roman" w:cs="Times New Roman" w:eastAsia="Times New Roman" w:hAnsi="Times New Roman"/>
          <w:sz w:val="29"/>
          <w:szCs w:val="29"/>
          <w:rtl w:val="0"/>
        </w:rPr>
        <w:t xml:space="preserve">IIT Bombay</w:t>
      </w:r>
    </w:p>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ind w:left="3600" w:right="6" w:firstLine="0"/>
        <w:rPr>
          <w:rFonts w:ascii="Times New Roman" w:cs="Times New Roman" w:eastAsia="Times New Roman" w:hAnsi="Times New Roman"/>
          <w:sz w:val="26"/>
          <w:szCs w:val="26"/>
        </w:rPr>
        <w:sectPr>
          <w:type w:val="continuous"/>
          <w:pgSz w:h="16834" w:w="11909" w:orient="portrait"/>
          <w:pgMar w:bottom="1440" w:top="1440" w:left="1440" w:right="1440" w:header="0" w:footer="720"/>
        </w:sectPr>
      </w:pPr>
      <w:r w:rsidDel="00000000" w:rsidR="00000000" w:rsidRPr="00000000">
        <w:rPr>
          <w:rFonts w:ascii="Times New Roman" w:cs="Times New Roman" w:eastAsia="Times New Roman" w:hAnsi="Times New Roman"/>
          <w:sz w:val="26"/>
          <w:szCs w:val="26"/>
          <w:rtl w:val="0"/>
        </w:rPr>
        <w:t xml:space="preserve"> August 8, 2022</w:t>
      </w:r>
    </w:p>
    <w:p w:rsidR="00000000" w:rsidDel="00000000" w:rsidP="00000000" w:rsidRDefault="00000000" w:rsidRPr="00000000" w14:paraId="0000002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2F">
      <w:pPr>
        <w:spacing w:line="240" w:lineRule="auto"/>
        <w:rPr>
          <w:rFonts w:ascii="Times New Roman" w:cs="Times New Roman" w:eastAsia="Times New Roman" w:hAnsi="Times New Roman"/>
          <w:sz w:val="50"/>
          <w:szCs w:val="50"/>
        </w:rPr>
      </w:pPr>
      <w:r w:rsidDel="00000000" w:rsidR="00000000" w:rsidRPr="00000000">
        <w:rPr>
          <w:rFonts w:ascii="Times New Roman" w:cs="Times New Roman" w:eastAsia="Times New Roman" w:hAnsi="Times New Roman"/>
          <w:sz w:val="50"/>
          <w:szCs w:val="50"/>
          <w:rtl w:val="0"/>
        </w:rPr>
        <w:t xml:space="preserve">Acknowledgment</w:t>
      </w:r>
    </w:p>
    <w:p w:rsidR="00000000" w:rsidDel="00000000" w:rsidP="00000000" w:rsidRDefault="00000000" w:rsidRPr="00000000" w14:paraId="0000003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line="240" w:lineRule="auto"/>
        <w:ind w:left="2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ind w:left="630" w:firstLine="0"/>
        <w:rPr>
          <w:sz w:val="28"/>
          <w:szCs w:val="28"/>
        </w:rPr>
      </w:pPr>
      <w:r w:rsidDel="00000000" w:rsidR="00000000" w:rsidRPr="00000000">
        <w:rPr>
          <w:sz w:val="28"/>
          <w:szCs w:val="28"/>
          <w:rtl w:val="0"/>
        </w:rPr>
        <w:t xml:space="preserve">I, the FOSSEE intern of the </w:t>
      </w:r>
      <w:r w:rsidDel="00000000" w:rsidR="00000000" w:rsidRPr="00000000">
        <w:rPr>
          <w:b w:val="1"/>
          <w:sz w:val="28"/>
          <w:szCs w:val="28"/>
          <w:rtl w:val="0"/>
        </w:rPr>
        <w:t xml:space="preserve">Spoken-Tutorial Creation Modu</w:t>
      </w:r>
      <w:r w:rsidDel="00000000" w:rsidR="00000000" w:rsidRPr="00000000">
        <w:rPr>
          <w:sz w:val="28"/>
          <w:szCs w:val="28"/>
          <w:rtl w:val="0"/>
        </w:rPr>
        <w:t xml:space="preserve">le, is overwhelmed in all humbleness and gratefulness to acknowledge our deep gratitude to all those who have helped us put our ideas to perfection and have assigned tasks, well above the level of simplicity and into something concrete and unique</w:t>
      </w:r>
    </w:p>
    <w:p w:rsidR="00000000" w:rsidDel="00000000" w:rsidP="00000000" w:rsidRDefault="00000000" w:rsidRPr="00000000" w14:paraId="00000033">
      <w:pPr>
        <w:ind w:left="630" w:firstLine="0"/>
        <w:rPr>
          <w:sz w:val="28"/>
          <w:szCs w:val="28"/>
        </w:rPr>
      </w:pPr>
      <w:r w:rsidDel="00000000" w:rsidR="00000000" w:rsidRPr="00000000">
        <w:rPr>
          <w:sz w:val="28"/>
          <w:szCs w:val="28"/>
          <w:rtl w:val="0"/>
        </w:rPr>
        <w:t xml:space="preserve">I wholeheartedly thank </w:t>
      </w:r>
      <w:r w:rsidDel="00000000" w:rsidR="00000000" w:rsidRPr="00000000">
        <w:rPr>
          <w:b w:val="1"/>
          <w:sz w:val="28"/>
          <w:szCs w:val="28"/>
          <w:rtl w:val="0"/>
        </w:rPr>
        <w:t xml:space="preserve">Nancy Ma’am</w:t>
      </w:r>
      <w:r w:rsidDel="00000000" w:rsidR="00000000" w:rsidRPr="00000000">
        <w:rPr>
          <w:sz w:val="28"/>
          <w:szCs w:val="28"/>
          <w:rtl w:val="0"/>
        </w:rPr>
        <w:t xml:space="preserve"> for having faith in us, selecting us to be a part of his valuable project and for constantly motivating us to do better.</w:t>
      </w:r>
    </w:p>
    <w:p w:rsidR="00000000" w:rsidDel="00000000" w:rsidP="00000000" w:rsidRDefault="00000000" w:rsidRPr="00000000" w14:paraId="00000034">
      <w:pPr>
        <w:ind w:left="630" w:firstLine="0"/>
        <w:rPr>
          <w:sz w:val="28"/>
          <w:szCs w:val="28"/>
        </w:rPr>
      </w:pPr>
      <w:r w:rsidDel="00000000" w:rsidR="00000000" w:rsidRPr="00000000">
        <w:rPr>
          <w:sz w:val="28"/>
          <w:szCs w:val="28"/>
          <w:rtl w:val="0"/>
        </w:rPr>
        <w:t xml:space="preserve">I am very thankful to our mentors </w:t>
      </w:r>
      <w:r w:rsidDel="00000000" w:rsidR="00000000" w:rsidRPr="00000000">
        <w:rPr>
          <w:b w:val="1"/>
          <w:sz w:val="28"/>
          <w:szCs w:val="28"/>
          <w:rtl w:val="0"/>
        </w:rPr>
        <w:t xml:space="preserve">Ankita Ma’am</w:t>
      </w:r>
      <w:r w:rsidDel="00000000" w:rsidR="00000000" w:rsidRPr="00000000">
        <w:rPr>
          <w:sz w:val="28"/>
          <w:szCs w:val="28"/>
          <w:rtl w:val="0"/>
        </w:rPr>
        <w:t xml:space="preserve"> </w:t>
      </w:r>
      <w:r w:rsidDel="00000000" w:rsidR="00000000" w:rsidRPr="00000000">
        <w:rPr>
          <w:b w:val="1"/>
          <w:sz w:val="28"/>
          <w:szCs w:val="28"/>
          <w:rtl w:val="0"/>
        </w:rPr>
        <w:t xml:space="preserve">and Kirti Ma’am </w:t>
      </w:r>
      <w:r w:rsidDel="00000000" w:rsidR="00000000" w:rsidRPr="00000000">
        <w:rPr>
          <w:sz w:val="28"/>
          <w:szCs w:val="28"/>
          <w:rtl w:val="0"/>
        </w:rPr>
        <w:t xml:space="preserve">for their valuable suggestions. They were and are always there to show us the right track when needed help. With help of their brilliant guidance and encouragement, we all were able to complete our tasks properly and were up to the mark in all the tasks assigned. During the process, I got a chance to see the stronger side of our technical and non-technical aspects and also strengthen our concepts. Hereby, I gladly consider ourselves to be the most fortunate batch of interns.</w:t>
      </w:r>
    </w:p>
    <w:p w:rsidR="00000000" w:rsidDel="00000000" w:rsidP="00000000" w:rsidRDefault="00000000" w:rsidRPr="00000000" w14:paraId="00000035">
      <w:pPr>
        <w:ind w:left="630" w:firstLine="0"/>
        <w:rPr>
          <w:sz w:val="28"/>
          <w:szCs w:val="28"/>
        </w:rPr>
      </w:pPr>
      <w:r w:rsidDel="00000000" w:rsidR="00000000" w:rsidRPr="00000000">
        <w:rPr>
          <w:rtl w:val="0"/>
        </w:rPr>
      </w:r>
    </w:p>
    <w:p w:rsidR="00000000" w:rsidDel="00000000" w:rsidP="00000000" w:rsidRDefault="00000000" w:rsidRPr="00000000" w14:paraId="00000036">
      <w:pPr>
        <w:ind w:left="630" w:firstLine="0"/>
        <w:rPr>
          <w:sz w:val="28"/>
          <w:szCs w:val="28"/>
        </w:rPr>
      </w:pPr>
      <w:r w:rsidDel="00000000" w:rsidR="00000000" w:rsidRPr="00000000">
        <w:rPr>
          <w:sz w:val="28"/>
          <w:szCs w:val="28"/>
          <w:rtl w:val="0"/>
        </w:rPr>
        <w:t xml:space="preserve">Last but not the least, I wholeheartedly thank all our other colleagues working in different projects for helping us evolve better with their critical advice.</w:t>
      </w:r>
    </w:p>
    <w:p w:rsidR="00000000" w:rsidDel="00000000" w:rsidP="00000000" w:rsidRDefault="00000000" w:rsidRPr="00000000" w14:paraId="00000037">
      <w:pPr>
        <w:ind w:left="630" w:firstLine="0"/>
        <w:jc w:val="center"/>
        <w:rPr>
          <w:sz w:val="28"/>
          <w:szCs w:val="28"/>
        </w:rPr>
      </w:pPr>
      <w:r w:rsidDel="00000000" w:rsidR="00000000" w:rsidRPr="00000000">
        <w:rPr>
          <w:rtl w:val="0"/>
        </w:rPr>
      </w:r>
    </w:p>
    <w:p w:rsidR="00000000" w:rsidDel="00000000" w:rsidP="00000000" w:rsidRDefault="00000000" w:rsidRPr="00000000" w14:paraId="00000038">
      <w:pPr>
        <w:ind w:left="630" w:firstLine="0"/>
        <w:rPr>
          <w:sz w:val="28"/>
          <w:szCs w:val="28"/>
        </w:rPr>
      </w:pPr>
      <w:r w:rsidDel="00000000" w:rsidR="00000000" w:rsidRPr="00000000">
        <w:rPr>
          <w:sz w:val="28"/>
          <w:szCs w:val="28"/>
          <w:rtl w:val="0"/>
        </w:rPr>
        <w:t xml:space="preserve">With Regards.</w:t>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ind w:left="630" w:firstLine="0"/>
        <w:rPr>
          <w:sz w:val="28"/>
          <w:szCs w:val="28"/>
        </w:rPr>
      </w:pPr>
      <w:r w:rsidDel="00000000" w:rsidR="00000000" w:rsidRPr="00000000">
        <w:rPr>
          <w:sz w:val="28"/>
          <w:szCs w:val="28"/>
          <w:rtl w:val="0"/>
        </w:rPr>
        <w:t xml:space="preserve">Mansi Gundre</w:t>
      </w:r>
    </w:p>
    <w:p w:rsidR="00000000" w:rsidDel="00000000" w:rsidP="00000000" w:rsidRDefault="00000000" w:rsidRPr="00000000" w14:paraId="0000003B">
      <w:pPr>
        <w:ind w:left="630" w:firstLine="0"/>
        <w:rPr>
          <w:rFonts w:ascii="Times New Roman" w:cs="Times New Roman" w:eastAsia="Times New Roman" w:hAnsi="Times New Roman"/>
          <w:sz w:val="24"/>
          <w:szCs w:val="24"/>
        </w:rPr>
        <w:sectPr>
          <w:type w:val="continuous"/>
          <w:pgSz w:h="16834" w:w="11909" w:orient="portrait"/>
          <w:pgMar w:bottom="1440" w:top="1440" w:left="1440" w:right="1440" w:header="0" w:footer="720"/>
        </w:sectPr>
      </w:pPr>
      <w:r w:rsidDel="00000000" w:rsidR="00000000" w:rsidRPr="00000000">
        <w:rPr>
          <w:sz w:val="28"/>
          <w:szCs w:val="28"/>
          <w:rtl w:val="0"/>
        </w:rPr>
        <w:t xml:space="preserve">(PICT Pune)</w:t>
      </w:r>
      <w:r w:rsidDel="00000000" w:rsidR="00000000" w:rsidRPr="00000000">
        <w:rPr>
          <w:rtl w:val="0"/>
        </w:rPr>
      </w:r>
    </w:p>
    <w:p w:rsidR="00000000" w:rsidDel="00000000" w:rsidP="00000000" w:rsidRDefault="00000000" w:rsidRPr="00000000" w14:paraId="0000003C">
      <w:pPr>
        <w:widowControl w:val="0"/>
        <w:rPr>
          <w:rFonts w:ascii="Times New Roman" w:cs="Times New Roman" w:eastAsia="Times New Roman" w:hAnsi="Times New Roman"/>
          <w:sz w:val="21"/>
          <w:szCs w:val="21"/>
        </w:rPr>
        <w:sectPr>
          <w:type w:val="continuous"/>
          <w:pgSz w:h="16834" w:w="11909" w:orient="portrait"/>
          <w:pgMar w:bottom="1440" w:top="1440" w:left="1440" w:right="1440" w:header="0" w:footer="720"/>
        </w:sectPr>
      </w:pP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E">
      <w:pPr>
        <w:spacing w:line="240" w:lineRule="auto"/>
        <w:ind w:left="260" w:firstLine="0"/>
        <w:rPr>
          <w:rFonts w:ascii="Times New Roman" w:cs="Times New Roman" w:eastAsia="Times New Roman" w:hAnsi="Times New Roman"/>
          <w:sz w:val="50"/>
          <w:szCs w:val="50"/>
        </w:rPr>
      </w:pPr>
      <w:r w:rsidDel="00000000" w:rsidR="00000000" w:rsidRPr="00000000">
        <w:br w:type="page"/>
      </w:r>
      <w:r w:rsidDel="00000000" w:rsidR="00000000" w:rsidRPr="00000000">
        <w:rPr>
          <w:rtl w:val="0"/>
        </w:rPr>
      </w:r>
    </w:p>
    <w:p w:rsidR="00000000" w:rsidDel="00000000" w:rsidP="00000000" w:rsidRDefault="00000000" w:rsidRPr="00000000" w14:paraId="0000003F">
      <w:pPr>
        <w:spacing w:line="240" w:lineRule="auto"/>
        <w:ind w:left="260" w:firstLine="0"/>
        <w:rPr>
          <w:rFonts w:ascii="Times New Roman" w:cs="Times New Roman" w:eastAsia="Times New Roman" w:hAnsi="Times New Roman"/>
          <w:sz w:val="50"/>
          <w:szCs w:val="50"/>
        </w:rPr>
      </w:pPr>
      <w:r w:rsidDel="00000000" w:rsidR="00000000" w:rsidRPr="00000000">
        <w:rPr>
          <w:rFonts w:ascii="Times New Roman" w:cs="Times New Roman" w:eastAsia="Times New Roman" w:hAnsi="Times New Roman"/>
          <w:sz w:val="50"/>
          <w:szCs w:val="50"/>
          <w:rtl w:val="0"/>
        </w:rPr>
        <w:t xml:space="preserve">Contents</w:t>
      </w:r>
    </w:p>
    <w:p w:rsidR="00000000" w:rsidDel="00000000" w:rsidP="00000000" w:rsidRDefault="00000000" w:rsidRPr="00000000" w14:paraId="0000004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3">
          <w:pPr>
            <w:tabs>
              <w:tab w:val="right" w:pos="9025.511811023624"/>
            </w:tabs>
            <w:spacing w:before="80" w:line="240" w:lineRule="auto"/>
            <w:ind w:left="0" w:firstLine="0"/>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 Introduction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25.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30j0zl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1.1 Problem Statement</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025.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1fob9t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 Problem Objective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025.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3znysh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1.3 Problem Outcome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025.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2et92p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1.4 Project Requirements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025.511811023624"/>
            </w:tabs>
            <w:spacing w:before="200" w:line="240" w:lineRule="auto"/>
            <w:ind w:left="0" w:firstLine="0"/>
            <w:rPr>
              <w:rFonts w:ascii="Cambria" w:cs="Cambria" w:eastAsia="Cambria" w:hAnsi="Cambria"/>
              <w:b w:val="0"/>
              <w:i w:val="0"/>
              <w:smallCaps w:val="0"/>
              <w:strike w:val="0"/>
              <w:color w:val="000000"/>
              <w:sz w:val="22"/>
              <w:szCs w:val="22"/>
              <w:u w:val="none"/>
              <w:shd w:fill="auto" w:val="clear"/>
              <w:vertAlign w:val="baseline"/>
            </w:rPr>
          </w:pPr>
          <w:hyperlink w:anchor="_heading=h.tyjcw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 Project Overview:</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94c86qp3e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Features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_heading=h.i94c86qp3e9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025.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2.2 Technologies Used</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lefjjcwjh4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Feature Implementation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_heading=h.2lefjjcwjh4r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25.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3.1 Email Verification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025.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3rdcrj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3.2 Search Feature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2uemzgpci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 Search Bar Lets Users Find Things Faster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_heading=h.z2uemzgpci97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025.511811023624"/>
            </w:tabs>
            <w:spacing w:before="60" w:line="240" w:lineRule="auto"/>
            <w:ind w:left="720" w:firstLine="0"/>
            <w:rPr>
              <w:rFonts w:ascii="Cambria" w:cs="Cambria" w:eastAsia="Cambria" w:hAnsi="Cambria"/>
              <w:b w:val="1"/>
              <w:i w:val="0"/>
              <w:smallCaps w:val="0"/>
              <w:strike w:val="0"/>
              <w:color w:val="000000"/>
              <w:sz w:val="22"/>
              <w:szCs w:val="22"/>
              <w:u w:val="none"/>
              <w:shd w:fill="auto" w:val="clear"/>
              <w:vertAlign w:val="baseline"/>
            </w:rPr>
          </w:pPr>
          <w:hyperlink w:anchor="_heading=h.35nkun2">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 People Will Navigate Around and Stay On Your Site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025.511811023624"/>
            </w:tabs>
            <w:spacing w:before="60" w:line="240" w:lineRule="auto"/>
            <w:ind w:left="720" w:firstLine="0"/>
            <w:rPr>
              <w:rFonts w:ascii="Cambria" w:cs="Cambria" w:eastAsia="Cambria" w:hAnsi="Cambria"/>
              <w:b w:val="1"/>
              <w:i w:val="0"/>
              <w:smallCaps w:val="0"/>
              <w:strike w:val="0"/>
              <w:color w:val="000000"/>
              <w:sz w:val="22"/>
              <w:szCs w:val="22"/>
              <w:u w:val="none"/>
              <w:shd w:fill="auto" w:val="clear"/>
              <w:vertAlign w:val="baseline"/>
            </w:rPr>
          </w:pPr>
          <w:hyperlink w:anchor="_heading=h.1ksv4uv">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 Users are Used to a Search Function</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025.511811023624"/>
            </w:tabs>
            <w:spacing w:before="60" w:line="240" w:lineRule="auto"/>
            <w:ind w:left="720" w:firstLine="0"/>
            <w:rPr>
              <w:rFonts w:ascii="Cambria" w:cs="Cambria" w:eastAsia="Cambria" w:hAnsi="Cambria"/>
              <w:b w:val="1"/>
              <w:i w:val="0"/>
              <w:smallCaps w:val="0"/>
              <w:strike w:val="0"/>
              <w:color w:val="000000"/>
              <w:sz w:val="22"/>
              <w:szCs w:val="22"/>
              <w:u w:val="none"/>
              <w:shd w:fill="auto" w:val="clear"/>
              <w:vertAlign w:val="baseline"/>
            </w:rPr>
          </w:pPr>
          <w:hyperlink w:anchor="_heading=h.44sinio">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 You Can Use Your Search Analytics to Your Advantage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025.511811023624"/>
            </w:tabs>
            <w:spacing w:before="200" w:line="240" w:lineRule="auto"/>
            <w:ind w:left="0" w:firstLine="0"/>
            <w:rPr>
              <w:rFonts w:ascii="Cambria" w:cs="Cambria" w:eastAsia="Cambria" w:hAnsi="Cambria"/>
              <w:b w:val="0"/>
              <w:i w:val="0"/>
              <w:smallCaps w:val="0"/>
              <w:strike w:val="0"/>
              <w:color w:val="000000"/>
              <w:sz w:val="22"/>
              <w:szCs w:val="22"/>
              <w:u w:val="none"/>
              <w:shd w:fill="auto" w:val="clear"/>
              <w:vertAlign w:val="baseline"/>
            </w:rPr>
          </w:pPr>
          <w:hyperlink w:anchor="_heading=h.z337y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 Tasks in detail</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o9av59too1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Email Verification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_heading=h.po9av59too1j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025.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1y810t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4.2 Search Feature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025.511811023624"/>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heading=h.4i7ojhp">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Steps Followed</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025.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heading=h.1ci93x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4.3 Testing</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025.511811023624"/>
            </w:tabs>
            <w:spacing w:before="200" w:line="240" w:lineRule="auto"/>
            <w:ind w:left="0" w:firstLine="0"/>
            <w:rPr>
              <w:rFonts w:ascii="Cambria" w:cs="Cambria" w:eastAsia="Cambria" w:hAnsi="Cambria"/>
              <w:b w:val="0"/>
              <w:i w:val="0"/>
              <w:smallCaps w:val="0"/>
              <w:strike w:val="0"/>
              <w:color w:val="000000"/>
              <w:sz w:val="22"/>
              <w:szCs w:val="22"/>
              <w:u w:val="none"/>
              <w:shd w:fill="auto" w:val="clear"/>
              <w:vertAlign w:val="baseline"/>
            </w:rPr>
          </w:pPr>
          <w:hyperlink w:anchor="_heading=h.3whwml4">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 Conclusion :</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25.511811023624"/>
            </w:tabs>
            <w:spacing w:after="80" w:before="200" w:line="240" w:lineRule="auto"/>
            <w:ind w:left="0" w:firstLine="0"/>
            <w:rPr>
              <w:rFonts w:ascii="Cambria" w:cs="Cambria" w:eastAsia="Cambria" w:hAnsi="Cambria"/>
              <w:b w:val="0"/>
              <w:i w:val="0"/>
              <w:smallCaps w:val="0"/>
              <w:strike w:val="0"/>
              <w:color w:val="000000"/>
              <w:sz w:val="22"/>
              <w:szCs w:val="22"/>
              <w:u w:val="none"/>
              <w:shd w:fill="auto" w:val="clear"/>
              <w:vertAlign w:val="baseline"/>
            </w:rPr>
          </w:pPr>
          <w:hyperlink w:anchor="_heading=h.2bn6wsx">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 References :</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before="200" w:line="240" w:lineRule="auto"/>
        <w:ind w:right="-13"/>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spacing w:line="240" w:lineRule="auto"/>
        <w:rPr/>
      </w:pPr>
      <w:bookmarkStart w:colFirst="0" w:colLast="0" w:name="_heading=h.gjdgxs" w:id="0"/>
      <w:bookmarkEnd w:id="0"/>
      <w:r w:rsidDel="00000000" w:rsidR="00000000" w:rsidRPr="00000000">
        <w:rPr>
          <w:rtl w:val="0"/>
        </w:rPr>
        <w:t xml:space="preserve">1. Introduction</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shd w:fill="ffffff" w:val="clear"/>
        <w:spacing w:after="160" w:lineRule="auto"/>
        <w:ind w:left="630" w:firstLine="0"/>
        <w:jc w:val="both"/>
        <w:rPr>
          <w:sz w:val="28"/>
          <w:szCs w:val="28"/>
        </w:rPr>
      </w:pPr>
      <w:r w:rsidDel="00000000" w:rsidR="00000000" w:rsidRPr="00000000">
        <w:rPr>
          <w:sz w:val="28"/>
          <w:szCs w:val="28"/>
          <w:rtl w:val="0"/>
        </w:rPr>
        <w:t xml:space="preserve">The Spoken Tutorial project is the initiative of the ‘Talk to a Teacher’ activity of the National Mission on Education through Information and Communication Technology (ICT), launched by the Ministry of Human Resources and Development, Government of India.</w:t>
      </w:r>
    </w:p>
    <w:p w:rsidR="00000000" w:rsidDel="00000000" w:rsidP="00000000" w:rsidRDefault="00000000" w:rsidRPr="00000000" w14:paraId="00000060">
      <w:pPr>
        <w:shd w:fill="ffffff" w:val="clear"/>
        <w:spacing w:after="160" w:lineRule="auto"/>
        <w:ind w:left="630" w:firstLine="0"/>
        <w:jc w:val="both"/>
        <w:rPr>
          <w:sz w:val="28"/>
          <w:szCs w:val="28"/>
        </w:rPr>
      </w:pPr>
      <w:r w:rsidDel="00000000" w:rsidR="00000000" w:rsidRPr="00000000">
        <w:rPr>
          <w:sz w:val="28"/>
          <w:szCs w:val="28"/>
          <w:rtl w:val="0"/>
        </w:rPr>
        <w:t xml:space="preserve">The use of spoken tutorials to popularise software development and its use will be coordinated through this website.</w:t>
      </w:r>
    </w:p>
    <w:p w:rsidR="00000000" w:rsidDel="00000000" w:rsidP="00000000" w:rsidRDefault="00000000" w:rsidRPr="00000000" w14:paraId="00000061">
      <w:pPr>
        <w:shd w:fill="ffffff" w:val="clear"/>
        <w:spacing w:after="160" w:lineRule="auto"/>
        <w:ind w:left="630" w:firstLine="0"/>
        <w:jc w:val="both"/>
        <w:rPr>
          <w:sz w:val="28"/>
          <w:szCs w:val="28"/>
        </w:rPr>
      </w:pPr>
      <w:r w:rsidDel="00000000" w:rsidR="00000000" w:rsidRPr="00000000">
        <w:rPr>
          <w:sz w:val="28"/>
          <w:szCs w:val="28"/>
          <w:rtl w:val="0"/>
        </w:rPr>
        <w:t xml:space="preserve">(The Spoken Tutorial project is being developed by IIT Bombay for MHRD, Government of India)</w:t>
      </w:r>
    </w:p>
    <w:p w:rsidR="00000000" w:rsidDel="00000000" w:rsidP="00000000" w:rsidRDefault="00000000" w:rsidRPr="00000000" w14:paraId="00000062">
      <w:pPr>
        <w:shd w:fill="ffffff" w:val="clear"/>
        <w:spacing w:after="160" w:lineRule="auto"/>
        <w:ind w:left="630" w:firstLine="0"/>
        <w:jc w:val="both"/>
        <w:rPr>
          <w:sz w:val="28"/>
          <w:szCs w:val="28"/>
        </w:rPr>
      </w:pPr>
      <w:r w:rsidDel="00000000" w:rsidR="00000000" w:rsidRPr="00000000">
        <w:rPr>
          <w:sz w:val="28"/>
          <w:szCs w:val="28"/>
          <w:rtl w:val="0"/>
        </w:rPr>
        <w:t xml:space="preserve">The Spoken Tutorial Project aims to make spoken tutorials on FOSS available in several Indian languages, for the learner to be able to learn in the language he/she is comfortable in. Our goal is to enable the use of spoken tutorials to teach in any Indian language, and to be taught to learners of all levels of expertise- Beginner, Intermediate or Advanced</w:t>
      </w:r>
    </w:p>
    <w:p w:rsidR="00000000" w:rsidDel="00000000" w:rsidP="00000000" w:rsidRDefault="00000000" w:rsidRPr="00000000" w14:paraId="00000063">
      <w:pPr>
        <w:shd w:fill="ffffff" w:val="clear"/>
        <w:spacing w:after="160" w:lineRule="auto"/>
        <w:ind w:left="630" w:firstLine="0"/>
        <w:jc w:val="both"/>
        <w:rPr>
          <w:sz w:val="28"/>
          <w:szCs w:val="28"/>
        </w:rPr>
      </w:pPr>
      <w:r w:rsidDel="00000000" w:rsidR="00000000" w:rsidRPr="00000000">
        <w:rPr>
          <w:sz w:val="28"/>
          <w:szCs w:val="28"/>
          <w:rtl w:val="0"/>
        </w:rPr>
        <w:t xml:space="preserve">This project is for the community and by the community. Through the portal, we aim to reach out to like-minded individuals to collaborate with us and with each other to create Spoken Tutorials. The next step is to get each Spoken Tutorial dubbed into as many Indian languages as possible. This will help anyone anywhere to understand the contents of the Spoken Tutorials. Each of the Tutorials, whether original or dubbed, go through a strict review procedure, after which they are uploaded on the public domain. This is to ensure that the highest possible quality is attained.</w:t>
      </w:r>
    </w:p>
    <w:p w:rsidR="00000000" w:rsidDel="00000000" w:rsidP="00000000" w:rsidRDefault="00000000" w:rsidRPr="00000000" w14:paraId="00000064">
      <w:pPr>
        <w:shd w:fill="ffffff" w:val="clear"/>
        <w:spacing w:after="160" w:lineRule="auto"/>
        <w:ind w:left="630" w:firstLine="0"/>
        <w:jc w:val="both"/>
        <w:rPr>
          <w:sz w:val="28"/>
          <w:szCs w:val="28"/>
        </w:rPr>
      </w:pPr>
      <w:r w:rsidDel="00000000" w:rsidR="00000000" w:rsidRPr="00000000">
        <w:rPr>
          <w:rtl w:val="0"/>
        </w:rPr>
      </w:r>
    </w:p>
    <w:p w:rsidR="00000000" w:rsidDel="00000000" w:rsidP="00000000" w:rsidRDefault="00000000" w:rsidRPr="00000000" w14:paraId="00000065">
      <w:pPr>
        <w:shd w:fill="ffffff" w:val="clear"/>
        <w:spacing w:after="160" w:lineRule="auto"/>
        <w:jc w:val="both"/>
        <w:rPr>
          <w:sz w:val="28"/>
          <w:szCs w:val="28"/>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sectPr>
          <w:type w:val="continuous"/>
          <w:pgSz w:h="16834" w:w="11909" w:orient="portrait"/>
          <w:pgMar w:bottom="1440" w:top="1440" w:left="1440" w:right="1440" w:header="0" w:footer="720"/>
        </w:sectPr>
      </w:pPr>
      <w:r w:rsidDel="00000000" w:rsidR="00000000" w:rsidRPr="00000000">
        <w:rPr>
          <w:rtl w:val="0"/>
        </w:rPr>
      </w:r>
    </w:p>
    <w:p w:rsidR="00000000" w:rsidDel="00000000" w:rsidP="00000000" w:rsidRDefault="00000000" w:rsidRPr="00000000" w14:paraId="0000006B">
      <w:pPr>
        <w:spacing w:line="24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2"/>
        <w:rPr/>
      </w:pPr>
      <w:bookmarkStart w:colFirst="0" w:colLast="0" w:name="_heading=h.30j0zll" w:id="1"/>
      <w:bookmarkEnd w:id="1"/>
      <w:r w:rsidDel="00000000" w:rsidR="00000000" w:rsidRPr="00000000">
        <w:rPr>
          <w:rtl w:val="0"/>
        </w:rPr>
        <w:t xml:space="preserve">1.1 Problem Statement</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When A New User Register itself there has to be </w:t>
      </w:r>
      <w:r w:rsidDel="00000000" w:rsidR="00000000" w:rsidRPr="00000000">
        <w:rPr>
          <w:rFonts w:ascii="Arial" w:cs="Arial" w:eastAsia="Arial" w:hAnsi="Arial"/>
          <w:b w:val="0"/>
          <w:i w:val="0"/>
          <w:smallCaps w:val="0"/>
          <w:strike w:val="0"/>
          <w:color w:val="202124"/>
          <w:sz w:val="28"/>
          <w:szCs w:val="28"/>
          <w:highlight w:val="white"/>
          <w:u w:val="none"/>
          <w:vertAlign w:val="baseline"/>
          <w:rtl w:val="0"/>
        </w:rPr>
        <w:t xml:space="preserve">Email Verification</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 Global Search bar in order to search a particular tutorial.</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Testing </w:t>
      </w:r>
      <w:r w:rsidDel="00000000" w:rsidR="00000000" w:rsidRPr="00000000">
        <w:rPr>
          <w:sz w:val="28"/>
          <w:szCs w:val="28"/>
          <w:rtl w:val="0"/>
        </w:rPr>
        <w:t xml:space="preserve">of the overall</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website.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2"/>
        <w:rPr/>
      </w:pPr>
      <w:bookmarkStart w:colFirst="0" w:colLast="0" w:name="_heading=h.1fob9te" w:id="2"/>
      <w:bookmarkEnd w:id="2"/>
      <w:r w:rsidDel="00000000" w:rsidR="00000000" w:rsidRPr="00000000">
        <w:rPr>
          <w:rtl w:val="0"/>
        </w:rPr>
        <w:t xml:space="preserve">1.2 Problem Objective</w:t>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For Security and transparency of user </w:t>
      </w:r>
      <w:r w:rsidDel="00000000" w:rsidR="00000000" w:rsidRPr="00000000">
        <w:rPr>
          <w:rFonts w:ascii="Arial" w:cs="Arial" w:eastAsia="Arial" w:hAnsi="Arial"/>
          <w:b w:val="0"/>
          <w:i w:val="0"/>
          <w:smallCaps w:val="0"/>
          <w:strike w:val="0"/>
          <w:color w:val="202124"/>
          <w:sz w:val="28"/>
          <w:szCs w:val="28"/>
          <w:highlight w:val="white"/>
          <w:u w:val="none"/>
          <w:vertAlign w:val="baseline"/>
          <w:rtl w:val="0"/>
        </w:rPr>
        <w:t xml:space="preserve">Email Verification</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is essential.</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 Global Search bar will </w:t>
      </w:r>
      <w:r w:rsidDel="00000000" w:rsidR="00000000" w:rsidRPr="00000000">
        <w:rPr>
          <w:sz w:val="28"/>
          <w:szCs w:val="28"/>
          <w:rtl w:val="0"/>
        </w:rPr>
        <w:t xml:space="preserve">provide a user-friendly</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interface to </w:t>
      </w:r>
      <w:r w:rsidDel="00000000" w:rsidR="00000000" w:rsidRPr="00000000">
        <w:rPr>
          <w:sz w:val="28"/>
          <w:szCs w:val="28"/>
          <w:rtl w:val="0"/>
        </w:rPr>
        <w:t xml:space="preserve">get the quick</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desired result.</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Testing of website in order to fix the present bugs.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2"/>
        <w:rPr/>
      </w:pPr>
      <w:bookmarkStart w:colFirst="0" w:colLast="0" w:name="_heading=h.3znysh7" w:id="3"/>
      <w:bookmarkEnd w:id="3"/>
      <w:r w:rsidDel="00000000" w:rsidR="00000000" w:rsidRPr="00000000">
        <w:rPr>
          <w:rtl w:val="0"/>
        </w:rPr>
        <w:t xml:space="preserve">1.3 Problem Outcome</w:t>
      </w:r>
    </w:p>
    <w:p w:rsidR="00000000" w:rsidDel="00000000" w:rsidP="00000000" w:rsidRDefault="00000000" w:rsidRPr="00000000" w14:paraId="00000079">
      <w:pPr>
        <w:ind w:firstLine="720"/>
        <w:rPr>
          <w:sz w:val="28"/>
          <w:szCs w:val="28"/>
        </w:rPr>
      </w:pPr>
      <w:r w:rsidDel="00000000" w:rsidR="00000000" w:rsidRPr="00000000">
        <w:rPr>
          <w:color w:val="202124"/>
          <w:sz w:val="28"/>
          <w:szCs w:val="28"/>
          <w:highlight w:val="white"/>
          <w:rtl w:val="0"/>
        </w:rPr>
        <w:t xml:space="preserve">Email Verification being and essential </w:t>
      </w:r>
      <w:r w:rsidDel="00000000" w:rsidR="00000000" w:rsidRPr="00000000">
        <w:rPr>
          <w:color w:val="202124"/>
          <w:sz w:val="28"/>
          <w:szCs w:val="28"/>
          <w:highlight w:val="white"/>
          <w:rtl w:val="0"/>
        </w:rPr>
        <w:t xml:space="preserve">during registration to ensure that the registered email actually belongs to user will be implemented.</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2"/>
        <w:rPr/>
      </w:pPr>
      <w:bookmarkStart w:colFirst="0" w:colLast="0" w:name="_heading=h.2et92p0" w:id="4"/>
      <w:bookmarkEnd w:id="4"/>
      <w:r w:rsidDel="00000000" w:rsidR="00000000" w:rsidRPr="00000000">
        <w:rPr>
          <w:rtl w:val="0"/>
        </w:rPr>
        <w:t xml:space="preserve">1.4 Project Requirements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1"/>
        </w:numPr>
        <w:ind w:left="630" w:firstLine="0"/>
        <w:rPr>
          <w:sz w:val="28"/>
          <w:szCs w:val="28"/>
        </w:rPr>
      </w:pPr>
      <w:r w:rsidDel="00000000" w:rsidR="00000000" w:rsidRPr="00000000">
        <w:rPr>
          <w:b w:val="1"/>
          <w:sz w:val="28"/>
          <w:szCs w:val="28"/>
          <w:u w:val="single"/>
          <w:rtl w:val="0"/>
        </w:rPr>
        <w:t xml:space="preserve">HTML </w:t>
      </w:r>
      <w:r w:rsidDel="00000000" w:rsidR="00000000" w:rsidRPr="00000000">
        <w:rPr>
          <w:sz w:val="28"/>
          <w:szCs w:val="28"/>
          <w:rtl w:val="0"/>
        </w:rPr>
        <w:t xml:space="preserve">: It is the main markup language for displaying web pages and other information that can be displayed in a web browser.</w:t>
      </w:r>
    </w:p>
    <w:p w:rsidR="00000000" w:rsidDel="00000000" w:rsidP="00000000" w:rsidRDefault="00000000" w:rsidRPr="00000000" w14:paraId="0000007F">
      <w:pPr>
        <w:ind w:left="630" w:firstLine="0"/>
        <w:rPr>
          <w:b w:val="1"/>
          <w:sz w:val="28"/>
          <w:szCs w:val="28"/>
          <w:u w:val="single"/>
        </w:rPr>
      </w:pPr>
      <w:r w:rsidDel="00000000" w:rsidR="00000000" w:rsidRPr="00000000">
        <w:rPr>
          <w:rtl w:val="0"/>
        </w:rPr>
      </w:r>
    </w:p>
    <w:p w:rsidR="00000000" w:rsidDel="00000000" w:rsidP="00000000" w:rsidRDefault="00000000" w:rsidRPr="00000000" w14:paraId="00000080">
      <w:pPr>
        <w:numPr>
          <w:ilvl w:val="0"/>
          <w:numId w:val="1"/>
        </w:numPr>
        <w:ind w:left="630" w:firstLine="0"/>
        <w:rPr>
          <w:sz w:val="28"/>
          <w:szCs w:val="28"/>
        </w:rPr>
      </w:pPr>
      <w:r w:rsidDel="00000000" w:rsidR="00000000" w:rsidRPr="00000000">
        <w:rPr>
          <w:b w:val="1"/>
          <w:sz w:val="28"/>
          <w:szCs w:val="28"/>
          <w:u w:val="single"/>
          <w:rtl w:val="0"/>
        </w:rPr>
        <w:t xml:space="preserve">CSS </w:t>
      </w:r>
      <w:r w:rsidDel="00000000" w:rsidR="00000000" w:rsidRPr="00000000">
        <w:rPr>
          <w:sz w:val="28"/>
          <w:szCs w:val="28"/>
          <w:rtl w:val="0"/>
        </w:rPr>
        <w:t xml:space="preserve">: (CSS) is a style sheet language used for describing the presentation semantics (the look and formatting) of a document written in a markup language.</w:t>
      </w:r>
    </w:p>
    <w:p w:rsidR="00000000" w:rsidDel="00000000" w:rsidP="00000000" w:rsidRDefault="00000000" w:rsidRPr="00000000" w14:paraId="00000081">
      <w:pPr>
        <w:ind w:left="630" w:firstLine="0"/>
        <w:rPr>
          <w:b w:val="1"/>
          <w:sz w:val="28"/>
          <w:szCs w:val="28"/>
          <w:u w:val="single"/>
        </w:rPr>
      </w:pPr>
      <w:r w:rsidDel="00000000" w:rsidR="00000000" w:rsidRPr="00000000">
        <w:rPr>
          <w:rtl w:val="0"/>
        </w:rPr>
      </w:r>
    </w:p>
    <w:p w:rsidR="00000000" w:rsidDel="00000000" w:rsidP="00000000" w:rsidRDefault="00000000" w:rsidRPr="00000000" w14:paraId="00000082">
      <w:pPr>
        <w:numPr>
          <w:ilvl w:val="0"/>
          <w:numId w:val="1"/>
        </w:numPr>
        <w:ind w:left="630" w:firstLine="0"/>
        <w:rPr>
          <w:sz w:val="28"/>
          <w:szCs w:val="28"/>
        </w:rPr>
      </w:pPr>
      <w:r w:rsidDel="00000000" w:rsidR="00000000" w:rsidRPr="00000000">
        <w:rPr>
          <w:b w:val="1"/>
          <w:sz w:val="28"/>
          <w:szCs w:val="28"/>
          <w:u w:val="single"/>
          <w:rtl w:val="0"/>
        </w:rPr>
        <w:t xml:space="preserve">JavaScript </w:t>
      </w:r>
      <w:r w:rsidDel="00000000" w:rsidR="00000000" w:rsidRPr="00000000">
        <w:rPr>
          <w:sz w:val="28"/>
          <w:szCs w:val="28"/>
          <w:rtl w:val="0"/>
        </w:rPr>
        <w:t xml:space="preserve">: It is a prototype-based scripting language that is dynamic, weakly typed and has first-class functions and is mainly used for validation etc.</w:t>
      </w:r>
    </w:p>
    <w:p w:rsidR="00000000" w:rsidDel="00000000" w:rsidP="00000000" w:rsidRDefault="00000000" w:rsidRPr="00000000" w14:paraId="00000083">
      <w:pPr>
        <w:ind w:left="630" w:firstLine="0"/>
        <w:rPr>
          <w:b w:val="1"/>
          <w:sz w:val="28"/>
          <w:szCs w:val="28"/>
          <w:u w:val="single"/>
        </w:rPr>
      </w:pPr>
      <w:r w:rsidDel="00000000" w:rsidR="00000000" w:rsidRPr="00000000">
        <w:rPr>
          <w:rtl w:val="0"/>
        </w:rPr>
      </w:r>
    </w:p>
    <w:p w:rsidR="00000000" w:rsidDel="00000000" w:rsidP="00000000" w:rsidRDefault="00000000" w:rsidRPr="00000000" w14:paraId="00000084">
      <w:pPr>
        <w:numPr>
          <w:ilvl w:val="0"/>
          <w:numId w:val="1"/>
        </w:numPr>
        <w:ind w:left="630" w:firstLine="0"/>
        <w:rPr>
          <w:sz w:val="28"/>
          <w:szCs w:val="28"/>
        </w:rPr>
      </w:pPr>
      <w:r w:rsidDel="00000000" w:rsidR="00000000" w:rsidRPr="00000000">
        <w:rPr>
          <w:b w:val="1"/>
          <w:sz w:val="28"/>
          <w:szCs w:val="28"/>
          <w:u w:val="single"/>
          <w:rtl w:val="0"/>
        </w:rPr>
        <w:t xml:space="preserve">Ajax </w:t>
      </w:r>
      <w:r w:rsidDel="00000000" w:rsidR="00000000" w:rsidRPr="00000000">
        <w:rPr>
          <w:sz w:val="28"/>
          <w:szCs w:val="28"/>
          <w:rtl w:val="0"/>
        </w:rPr>
        <w:t xml:space="preserve">: AJAX is the art of exchanging data with a server, and updating parts of a web page - without reloading the whole page.</w:t>
      </w:r>
    </w:p>
    <w:p w:rsidR="00000000" w:rsidDel="00000000" w:rsidP="00000000" w:rsidRDefault="00000000" w:rsidRPr="00000000" w14:paraId="00000085">
      <w:pPr>
        <w:ind w:left="630" w:firstLine="0"/>
        <w:rPr>
          <w:b w:val="1"/>
          <w:sz w:val="28"/>
          <w:szCs w:val="28"/>
          <w:u w:val="single"/>
        </w:rPr>
      </w:pPr>
      <w:r w:rsidDel="00000000" w:rsidR="00000000" w:rsidRPr="00000000">
        <w:rPr>
          <w:rtl w:val="0"/>
        </w:rPr>
      </w:r>
    </w:p>
    <w:p w:rsidR="00000000" w:rsidDel="00000000" w:rsidP="00000000" w:rsidRDefault="00000000" w:rsidRPr="00000000" w14:paraId="00000086">
      <w:pPr>
        <w:numPr>
          <w:ilvl w:val="0"/>
          <w:numId w:val="1"/>
        </w:numPr>
        <w:ind w:left="630" w:firstLine="0"/>
        <w:rPr>
          <w:sz w:val="28"/>
          <w:szCs w:val="28"/>
        </w:rPr>
      </w:pPr>
      <w:r w:rsidDel="00000000" w:rsidR="00000000" w:rsidRPr="00000000">
        <w:rPr>
          <w:b w:val="1"/>
          <w:sz w:val="28"/>
          <w:szCs w:val="28"/>
          <w:u w:val="single"/>
          <w:rtl w:val="0"/>
        </w:rPr>
        <w:t xml:space="preserve">JQuery </w:t>
      </w:r>
      <w:r w:rsidDel="00000000" w:rsidR="00000000" w:rsidRPr="00000000">
        <w:rPr>
          <w:sz w:val="28"/>
          <w:szCs w:val="28"/>
          <w:rtl w:val="0"/>
        </w:rPr>
        <w:t xml:space="preserve">: It is a cross-browser JavaScript library designed to simplify the client-side scripting of HTML. It also includes the functionality of Ajax.</w:t>
      </w:r>
    </w:p>
    <w:p w:rsidR="00000000" w:rsidDel="00000000" w:rsidP="00000000" w:rsidRDefault="00000000" w:rsidRPr="00000000" w14:paraId="00000087">
      <w:pPr>
        <w:ind w:left="630" w:firstLine="0"/>
        <w:rPr>
          <w:b w:val="1"/>
          <w:sz w:val="28"/>
          <w:szCs w:val="28"/>
          <w:u w:val="single"/>
        </w:rPr>
      </w:pPr>
      <w:r w:rsidDel="00000000" w:rsidR="00000000" w:rsidRPr="00000000">
        <w:rPr>
          <w:rtl w:val="0"/>
        </w:rPr>
      </w:r>
    </w:p>
    <w:p w:rsidR="00000000" w:rsidDel="00000000" w:rsidP="00000000" w:rsidRDefault="00000000" w:rsidRPr="00000000" w14:paraId="00000088">
      <w:pPr>
        <w:numPr>
          <w:ilvl w:val="0"/>
          <w:numId w:val="1"/>
        </w:numPr>
        <w:ind w:left="630" w:firstLine="0"/>
        <w:rPr>
          <w:sz w:val="28"/>
          <w:szCs w:val="28"/>
        </w:rPr>
      </w:pPr>
      <w:r w:rsidDel="00000000" w:rsidR="00000000" w:rsidRPr="00000000">
        <w:rPr>
          <w:b w:val="1"/>
          <w:sz w:val="28"/>
          <w:szCs w:val="28"/>
          <w:u w:val="single"/>
          <w:rtl w:val="0"/>
        </w:rPr>
        <w:t xml:space="preserve">Spring Boot </w:t>
      </w:r>
      <w:r w:rsidDel="00000000" w:rsidR="00000000" w:rsidRPr="00000000">
        <w:rPr>
          <w:sz w:val="28"/>
          <w:szCs w:val="28"/>
          <w:rtl w:val="0"/>
        </w:rPr>
        <w:t xml:space="preserve">: </w:t>
      </w:r>
      <w:r w:rsidDel="00000000" w:rsidR="00000000" w:rsidRPr="00000000">
        <w:rPr>
          <w:color w:val="202124"/>
          <w:sz w:val="28"/>
          <w:szCs w:val="28"/>
          <w:highlight w:val="white"/>
          <w:rtl w:val="0"/>
        </w:rPr>
        <w:t xml:space="preserve">Java Spring Boot (Spring Boot) is a tool that makes developing web application and microservices with Spring Framework faster and easier through three core capabilities: Autoconfiguration. An opinionated approach to configuration</w:t>
      </w:r>
      <w:r w:rsidDel="00000000" w:rsidR="00000000" w:rsidRPr="00000000">
        <w:rPr>
          <w:rtl w:val="0"/>
        </w:rPr>
      </w:r>
    </w:p>
    <w:p w:rsidR="00000000" w:rsidDel="00000000" w:rsidP="00000000" w:rsidRDefault="00000000" w:rsidRPr="00000000" w14:paraId="00000089">
      <w:pPr>
        <w:ind w:left="630" w:firstLine="0"/>
        <w:rPr>
          <w:color w:val="222222"/>
          <w:sz w:val="28"/>
          <w:szCs w:val="28"/>
          <w:highlight w:val="white"/>
        </w:rPr>
      </w:pPr>
      <w:r w:rsidDel="00000000" w:rsidR="00000000" w:rsidRPr="00000000">
        <w:rPr>
          <w:rtl w:val="0"/>
        </w:rPr>
      </w:r>
    </w:p>
    <w:p w:rsidR="00000000" w:rsidDel="00000000" w:rsidP="00000000" w:rsidRDefault="00000000" w:rsidRPr="00000000" w14:paraId="0000008A">
      <w:pPr>
        <w:numPr>
          <w:ilvl w:val="0"/>
          <w:numId w:val="1"/>
        </w:numPr>
        <w:ind w:left="630" w:firstLine="0"/>
        <w:rPr>
          <w:sz w:val="28"/>
          <w:szCs w:val="28"/>
        </w:rPr>
      </w:pPr>
      <w:r w:rsidDel="00000000" w:rsidR="00000000" w:rsidRPr="00000000">
        <w:rPr>
          <w:b w:val="1"/>
          <w:sz w:val="28"/>
          <w:szCs w:val="28"/>
          <w:u w:val="single"/>
          <w:rtl w:val="0"/>
        </w:rPr>
        <w:t xml:space="preserve">Java </w:t>
      </w:r>
      <w:r w:rsidDel="00000000" w:rsidR="00000000" w:rsidRPr="00000000">
        <w:rPr>
          <w:sz w:val="28"/>
          <w:szCs w:val="28"/>
          <w:rtl w:val="0"/>
        </w:rPr>
        <w:t xml:space="preserve">: </w:t>
      </w:r>
      <w:r w:rsidDel="00000000" w:rsidR="00000000" w:rsidRPr="00000000">
        <w:rPr>
          <w:color w:val="222222"/>
          <w:sz w:val="28"/>
          <w:szCs w:val="28"/>
          <w:highlight w:val="white"/>
          <w:rtl w:val="0"/>
        </w:rPr>
        <w:t xml:space="preserve">It is a general-purpose, class-based, object-oriented programming language designed for having lesser implementation dependencies.</w:t>
      </w:r>
      <w:r w:rsidDel="00000000" w:rsidR="00000000" w:rsidRPr="00000000">
        <w:rPr>
          <w:rtl w:val="0"/>
        </w:rPr>
      </w:r>
    </w:p>
    <w:p w:rsidR="00000000" w:rsidDel="00000000" w:rsidP="00000000" w:rsidRDefault="00000000" w:rsidRPr="00000000" w14:paraId="0000008B">
      <w:pPr>
        <w:ind w:left="63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8C">
      <w:pPr>
        <w:numPr>
          <w:ilvl w:val="0"/>
          <w:numId w:val="1"/>
        </w:numPr>
        <w:ind w:left="630" w:firstLine="0"/>
        <w:rPr>
          <w:sz w:val="28"/>
          <w:szCs w:val="28"/>
        </w:rPr>
      </w:pPr>
      <w:r w:rsidDel="00000000" w:rsidR="00000000" w:rsidRPr="00000000">
        <w:rPr>
          <w:b w:val="1"/>
          <w:sz w:val="28"/>
          <w:szCs w:val="28"/>
          <w:u w:val="single"/>
          <w:rtl w:val="0"/>
        </w:rPr>
        <w:t xml:space="preserve">MySQL </w:t>
      </w:r>
      <w:r w:rsidDel="00000000" w:rsidR="00000000" w:rsidRPr="00000000">
        <w:rPr>
          <w:sz w:val="28"/>
          <w:szCs w:val="28"/>
          <w:rtl w:val="0"/>
        </w:rPr>
        <w:t xml:space="preserve">: It is the world's most used open source relational database management that runs as a server providing multi-user access to a number of databases.</w:t>
      </w:r>
    </w:p>
    <w:p w:rsidR="00000000" w:rsidDel="00000000" w:rsidP="00000000" w:rsidRDefault="00000000" w:rsidRPr="00000000" w14:paraId="0000008D">
      <w:pPr>
        <w:rPr>
          <w:sz w:val="28"/>
          <w:szCs w:val="28"/>
        </w:rPr>
      </w:pPr>
      <w:r w:rsidDel="00000000" w:rsidR="00000000" w:rsidRPr="00000000">
        <w:rPr>
          <w:rtl w:val="0"/>
        </w:rPr>
      </w:r>
    </w:p>
    <w:p w:rsidR="00000000" w:rsidDel="00000000" w:rsidP="00000000" w:rsidRDefault="00000000" w:rsidRPr="00000000" w14:paraId="0000008E">
      <w:pPr>
        <w:rPr>
          <w:sz w:val="28"/>
          <w:szCs w:val="28"/>
        </w:rPr>
      </w:pPr>
      <w:r w:rsidDel="00000000" w:rsidR="00000000" w:rsidRPr="00000000">
        <w:rPr>
          <w:rtl w:val="0"/>
        </w:rPr>
      </w:r>
    </w:p>
    <w:p w:rsidR="00000000" w:rsidDel="00000000" w:rsidP="00000000" w:rsidRDefault="00000000" w:rsidRPr="00000000" w14:paraId="0000008F">
      <w:pPr>
        <w:rPr>
          <w:sz w:val="28"/>
          <w:szCs w:val="28"/>
        </w:rPr>
      </w:pPr>
      <w:r w:rsidDel="00000000" w:rsidR="00000000" w:rsidRPr="00000000">
        <w:rPr>
          <w:rtl w:val="0"/>
        </w:rPr>
      </w:r>
    </w:p>
    <w:p w:rsidR="00000000" w:rsidDel="00000000" w:rsidP="00000000" w:rsidRDefault="00000000" w:rsidRPr="00000000" w14:paraId="00000090">
      <w:pPr>
        <w:rPr>
          <w:sz w:val="28"/>
          <w:szCs w:val="28"/>
        </w:rPr>
      </w:pPr>
      <w:r w:rsidDel="00000000" w:rsidR="00000000" w:rsidRPr="00000000">
        <w:rPr>
          <w:rtl w:val="0"/>
        </w:rPr>
      </w:r>
    </w:p>
    <w:p w:rsidR="00000000" w:rsidDel="00000000" w:rsidP="00000000" w:rsidRDefault="00000000" w:rsidRPr="00000000" w14:paraId="00000091">
      <w:pPr>
        <w:rPr>
          <w:sz w:val="28"/>
          <w:szCs w:val="28"/>
        </w:rPr>
      </w:pPr>
      <w:r w:rsidDel="00000000" w:rsidR="00000000" w:rsidRPr="00000000">
        <w:rPr>
          <w:rtl w:val="0"/>
        </w:rPr>
      </w:r>
    </w:p>
    <w:p w:rsidR="00000000" w:rsidDel="00000000" w:rsidP="00000000" w:rsidRDefault="00000000" w:rsidRPr="00000000" w14:paraId="00000092">
      <w:pPr>
        <w:rPr>
          <w:sz w:val="28"/>
          <w:szCs w:val="28"/>
        </w:rPr>
      </w:pPr>
      <w:r w:rsidDel="00000000" w:rsidR="00000000" w:rsidRPr="00000000">
        <w:rPr>
          <w:rtl w:val="0"/>
        </w:rPr>
      </w:r>
    </w:p>
    <w:p w:rsidR="00000000" w:rsidDel="00000000" w:rsidP="00000000" w:rsidRDefault="00000000" w:rsidRPr="00000000" w14:paraId="00000093">
      <w:pPr>
        <w:rPr>
          <w:sz w:val="28"/>
          <w:szCs w:val="28"/>
        </w:rPr>
      </w:pPr>
      <w:r w:rsidDel="00000000" w:rsidR="00000000" w:rsidRPr="00000000">
        <w:rPr>
          <w:rtl w:val="0"/>
        </w:rPr>
      </w:r>
    </w:p>
    <w:p w:rsidR="00000000" w:rsidDel="00000000" w:rsidP="00000000" w:rsidRDefault="00000000" w:rsidRPr="00000000" w14:paraId="00000094">
      <w:pPr>
        <w:rPr>
          <w:sz w:val="28"/>
          <w:szCs w:val="28"/>
        </w:rPr>
      </w:pPr>
      <w:r w:rsidDel="00000000" w:rsidR="00000000" w:rsidRPr="00000000">
        <w:rPr>
          <w:rtl w:val="0"/>
        </w:rPr>
      </w:r>
    </w:p>
    <w:p w:rsidR="00000000" w:rsidDel="00000000" w:rsidP="00000000" w:rsidRDefault="00000000" w:rsidRPr="00000000" w14:paraId="00000095">
      <w:pPr>
        <w:rPr>
          <w:sz w:val="28"/>
          <w:szCs w:val="28"/>
        </w:rPr>
      </w:pPr>
      <w:r w:rsidDel="00000000" w:rsidR="00000000" w:rsidRPr="00000000">
        <w:rPr>
          <w:rtl w:val="0"/>
        </w:rPr>
      </w:r>
    </w:p>
    <w:p w:rsidR="00000000" w:rsidDel="00000000" w:rsidP="00000000" w:rsidRDefault="00000000" w:rsidRPr="00000000" w14:paraId="00000096">
      <w:pPr>
        <w:rPr>
          <w:sz w:val="28"/>
          <w:szCs w:val="28"/>
        </w:rPr>
      </w:pPr>
      <w:r w:rsidDel="00000000" w:rsidR="00000000" w:rsidRPr="00000000">
        <w:rPr>
          <w:rtl w:val="0"/>
        </w:rPr>
      </w:r>
    </w:p>
    <w:p w:rsidR="00000000" w:rsidDel="00000000" w:rsidP="00000000" w:rsidRDefault="00000000" w:rsidRPr="00000000" w14:paraId="00000097">
      <w:pPr>
        <w:rPr>
          <w:sz w:val="28"/>
          <w:szCs w:val="28"/>
        </w:rPr>
      </w:pPr>
      <w:r w:rsidDel="00000000" w:rsidR="00000000" w:rsidRPr="00000000">
        <w:rPr>
          <w:rtl w:val="0"/>
        </w:rPr>
      </w:r>
    </w:p>
    <w:p w:rsidR="00000000" w:rsidDel="00000000" w:rsidP="00000000" w:rsidRDefault="00000000" w:rsidRPr="00000000" w14:paraId="00000098">
      <w:pPr>
        <w:rPr>
          <w:sz w:val="28"/>
          <w:szCs w:val="28"/>
        </w:rPr>
      </w:pPr>
      <w:r w:rsidDel="00000000" w:rsidR="00000000" w:rsidRPr="00000000">
        <w:rPr>
          <w:rtl w:val="0"/>
        </w:rPr>
      </w:r>
    </w:p>
    <w:p w:rsidR="00000000" w:rsidDel="00000000" w:rsidP="00000000" w:rsidRDefault="00000000" w:rsidRPr="00000000" w14:paraId="00000099">
      <w:pPr>
        <w:rPr>
          <w:sz w:val="28"/>
          <w:szCs w:val="28"/>
        </w:rPr>
      </w:pPr>
      <w:r w:rsidDel="00000000" w:rsidR="00000000" w:rsidRPr="00000000">
        <w:rPr>
          <w:rtl w:val="0"/>
        </w:rPr>
      </w:r>
    </w:p>
    <w:p w:rsidR="00000000" w:rsidDel="00000000" w:rsidP="00000000" w:rsidRDefault="00000000" w:rsidRPr="00000000" w14:paraId="0000009A">
      <w:pPr>
        <w:rPr>
          <w:sz w:val="28"/>
          <w:szCs w:val="28"/>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1"/>
        <w:rPr/>
      </w:pPr>
      <w:bookmarkStart w:colFirst="0" w:colLast="0" w:name="_heading=h.tyjcwt" w:id="5"/>
      <w:bookmarkEnd w:id="5"/>
      <w:r w:rsidDel="00000000" w:rsidR="00000000" w:rsidRPr="00000000">
        <w:rPr>
          <w:rtl w:val="0"/>
        </w:rPr>
        <w:t xml:space="preserve">2. Project Overview:</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252525"/>
          <w:sz w:val="28"/>
          <w:szCs w:val="28"/>
          <w:u w:val="none"/>
          <w:shd w:fill="auto" w:val="clear"/>
          <w:vertAlign w:val="baseline"/>
          <w:rtl w:val="0"/>
        </w:rPr>
        <w:t xml:space="preserve">This series is created to empower Mothers, Fathers, Grandmothers, ASHAs, Auxiliary nurse midwives, Anganwadi workers and the entire community with the knowledge of life saving skills with the Maternal, Infant &amp; Young Child feeding techniques.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252525"/>
          <w:sz w:val="28"/>
          <w:szCs w:val="28"/>
          <w:u w:val="none"/>
          <w:shd w:fill="auto" w:val="clear"/>
          <w:vertAlign w:val="baseline"/>
        </w:rPr>
      </w:pPr>
      <w:r w:rsidDel="00000000" w:rsidR="00000000" w:rsidRPr="00000000">
        <w:rPr>
          <w:rFonts w:ascii="Arial" w:cs="Arial" w:eastAsia="Arial" w:hAnsi="Arial"/>
          <w:b w:val="0"/>
          <w:i w:val="0"/>
          <w:smallCaps w:val="0"/>
          <w:strike w:val="0"/>
          <w:color w:val="252525"/>
          <w:sz w:val="28"/>
          <w:szCs w:val="28"/>
          <w:u w:val="none"/>
          <w:shd w:fill="auto" w:val="clear"/>
          <w:vertAlign w:val="baseline"/>
          <w:rtl w:val="0"/>
        </w:rPr>
        <w:t xml:space="preserve">And to also make them confident to impart the same training to their colleagues/ friends/</w:t>
      </w:r>
      <w:r w:rsidDel="00000000" w:rsidR="00000000" w:rsidRPr="00000000">
        <w:rPr>
          <w:color w:val="252525"/>
          <w:sz w:val="28"/>
          <w:szCs w:val="28"/>
          <w:rtl w:val="0"/>
        </w:rPr>
        <w:t xml:space="preserve">neighbours</w:t>
      </w:r>
      <w:r w:rsidDel="00000000" w:rsidR="00000000" w:rsidRPr="00000000">
        <w:rPr>
          <w:rFonts w:ascii="Arial" w:cs="Arial" w:eastAsia="Arial" w:hAnsi="Arial"/>
          <w:b w:val="0"/>
          <w:i w:val="0"/>
          <w:smallCaps w:val="0"/>
          <w:strike w:val="0"/>
          <w:color w:val="252525"/>
          <w:sz w:val="28"/>
          <w:szCs w:val="28"/>
          <w:u w:val="none"/>
          <w:shd w:fill="auto" w:val="clear"/>
          <w:vertAlign w:val="baseline"/>
          <w:rtl w:val="0"/>
        </w:rPr>
        <w:t xml:space="preserve"> and relatives and to caregivers of young </w:t>
      </w:r>
      <w:r w:rsidDel="00000000" w:rsidR="00000000" w:rsidRPr="00000000">
        <w:rPr>
          <w:color w:val="252525"/>
          <w:sz w:val="28"/>
          <w:szCs w:val="28"/>
          <w:rtl w:val="0"/>
        </w:rPr>
        <w:t xml:space="preserve">infants</w:t>
      </w:r>
      <w:r w:rsidDel="00000000" w:rsidR="00000000" w:rsidRPr="00000000">
        <w:rPr>
          <w:rFonts w:ascii="Arial" w:cs="Arial" w:eastAsia="Arial" w:hAnsi="Arial"/>
          <w:b w:val="0"/>
          <w:i w:val="0"/>
          <w:smallCaps w:val="0"/>
          <w:strike w:val="0"/>
          <w:color w:val="252525"/>
          <w:sz w:val="28"/>
          <w:szCs w:val="28"/>
          <w:u w:val="none"/>
          <w:shd w:fill="auto" w:val="clear"/>
          <w:vertAlign w:val="baseline"/>
          <w:rtl w:val="0"/>
        </w:rPr>
        <w:t xml:space="preserve"> and children.</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252525"/>
          <w:sz w:val="28"/>
          <w:szCs w:val="28"/>
          <w:u w:val="none"/>
          <w:shd w:fill="auto" w:val="clear"/>
          <w:vertAlign w:val="baseline"/>
        </w:rPr>
      </w:pPr>
      <w:r w:rsidDel="00000000" w:rsidR="00000000" w:rsidRPr="00000000">
        <w:rPr>
          <w:rFonts w:ascii="Arial" w:cs="Arial" w:eastAsia="Arial" w:hAnsi="Arial"/>
          <w:b w:val="0"/>
          <w:i w:val="0"/>
          <w:smallCaps w:val="0"/>
          <w:strike w:val="0"/>
          <w:color w:val="252525"/>
          <w:sz w:val="28"/>
          <w:szCs w:val="28"/>
          <w:u w:val="none"/>
          <w:shd w:fill="auto" w:val="clear"/>
          <w:vertAlign w:val="baseline"/>
          <w:rtl w:val="0"/>
        </w:rPr>
        <w:t xml:space="preserve">Through this series the </w:t>
      </w:r>
      <w:r w:rsidDel="00000000" w:rsidR="00000000" w:rsidRPr="00000000">
        <w:rPr>
          <w:rFonts w:ascii="Arial" w:cs="Arial" w:eastAsia="Arial" w:hAnsi="Arial"/>
          <w:b w:val="1"/>
          <w:i w:val="0"/>
          <w:smallCaps w:val="0"/>
          <w:strike w:val="0"/>
          <w:color w:val="252525"/>
          <w:sz w:val="28"/>
          <w:szCs w:val="28"/>
          <w:u w:val="none"/>
          <w:shd w:fill="auto" w:val="clear"/>
          <w:vertAlign w:val="baseline"/>
          <w:rtl w:val="0"/>
        </w:rPr>
        <w:t xml:space="preserve">Spoken Tutorial project</w:t>
      </w:r>
      <w:r w:rsidDel="00000000" w:rsidR="00000000" w:rsidRPr="00000000">
        <w:rPr>
          <w:rFonts w:ascii="Arial" w:cs="Arial" w:eastAsia="Arial" w:hAnsi="Arial"/>
          <w:b w:val="0"/>
          <w:i w:val="0"/>
          <w:smallCaps w:val="0"/>
          <w:strike w:val="0"/>
          <w:color w:val="252525"/>
          <w:sz w:val="28"/>
          <w:szCs w:val="28"/>
          <w:u w:val="none"/>
          <w:shd w:fill="auto" w:val="clear"/>
          <w:vertAlign w:val="baseline"/>
          <w:rtl w:val="0"/>
        </w:rPr>
        <w:t xml:space="preserve"> at </w:t>
      </w:r>
      <w:r w:rsidDel="00000000" w:rsidR="00000000" w:rsidRPr="00000000">
        <w:rPr>
          <w:rFonts w:ascii="Arial" w:cs="Arial" w:eastAsia="Arial" w:hAnsi="Arial"/>
          <w:b w:val="1"/>
          <w:i w:val="0"/>
          <w:smallCaps w:val="0"/>
          <w:strike w:val="0"/>
          <w:color w:val="252525"/>
          <w:sz w:val="28"/>
          <w:szCs w:val="28"/>
          <w:u w:val="none"/>
          <w:shd w:fill="auto" w:val="clear"/>
          <w:vertAlign w:val="baseline"/>
          <w:rtl w:val="0"/>
        </w:rPr>
        <w:t xml:space="preserve">IIT Bombay</w:t>
      </w:r>
      <w:r w:rsidDel="00000000" w:rsidR="00000000" w:rsidRPr="00000000">
        <w:rPr>
          <w:rFonts w:ascii="Arial" w:cs="Arial" w:eastAsia="Arial" w:hAnsi="Arial"/>
          <w:b w:val="0"/>
          <w:i w:val="0"/>
          <w:smallCaps w:val="0"/>
          <w:strike w:val="0"/>
          <w:color w:val="252525"/>
          <w:sz w:val="28"/>
          <w:szCs w:val="28"/>
          <w:u w:val="none"/>
          <w:shd w:fill="auto" w:val="clear"/>
          <w:vertAlign w:val="baseline"/>
          <w:rtl w:val="0"/>
        </w:rPr>
        <w:t xml:space="preserve"> aims to reach out to scores of people for spreading awareness on Malnutrition and reduce infant mortality drastically in India and globally as well.</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252525"/>
          <w:sz w:val="28"/>
          <w:szCs w:val="28"/>
          <w:u w:val="none"/>
          <w:shd w:fill="auto" w:val="clear"/>
          <w:vertAlign w:val="baseline"/>
        </w:rPr>
      </w:pPr>
      <w:r w:rsidDel="00000000" w:rsidR="00000000" w:rsidRPr="00000000">
        <w:rPr>
          <w:rFonts w:ascii="Arial" w:cs="Arial" w:eastAsia="Arial" w:hAnsi="Arial"/>
          <w:b w:val="0"/>
          <w:i w:val="0"/>
          <w:smallCaps w:val="0"/>
          <w:strike w:val="0"/>
          <w:color w:val="252525"/>
          <w:sz w:val="28"/>
          <w:szCs w:val="28"/>
          <w:u w:val="none"/>
          <w:shd w:fill="auto" w:val="clear"/>
          <w:vertAlign w:val="baseline"/>
          <w:rtl w:val="0"/>
        </w:rPr>
        <w:br w:type="textWrapping"/>
        <w:t xml:space="preserve">The tutorials will cover crucial topics and vital information that will help the entire community to easily understand and grasp the most important aspects or practical details </w:t>
      </w:r>
      <w:r w:rsidDel="00000000" w:rsidR="00000000" w:rsidRPr="00000000">
        <w:rPr>
          <w:color w:val="252525"/>
          <w:sz w:val="28"/>
          <w:szCs w:val="28"/>
          <w:rtl w:val="0"/>
        </w:rPr>
        <w:t xml:space="preserve">of Breastfeeding</w:t>
      </w:r>
      <w:r w:rsidDel="00000000" w:rsidR="00000000" w:rsidRPr="00000000">
        <w:rPr>
          <w:rFonts w:ascii="Arial" w:cs="Arial" w:eastAsia="Arial" w:hAnsi="Arial"/>
          <w:b w:val="0"/>
          <w:i w:val="0"/>
          <w:smallCaps w:val="0"/>
          <w:strike w:val="0"/>
          <w:color w:val="252525"/>
          <w:sz w:val="28"/>
          <w:szCs w:val="28"/>
          <w:u w:val="none"/>
          <w:shd w:fill="auto" w:val="clear"/>
          <w:vertAlign w:val="baseline"/>
          <w:rtl w:val="0"/>
        </w:rPr>
        <w:t xml:space="preserve">, Complementary feeding and Pregnant &amp; Lactating Mothers Nutrition.</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252525"/>
          <w:sz w:val="28"/>
          <w:szCs w:val="28"/>
          <w:u w:val="none"/>
          <w:shd w:fill="auto" w:val="clear"/>
          <w:vertAlign w:val="baseline"/>
        </w:rPr>
      </w:pPr>
      <w:r w:rsidDel="00000000" w:rsidR="00000000" w:rsidRPr="00000000">
        <w:rPr>
          <w:rFonts w:ascii="Arial" w:cs="Arial" w:eastAsia="Arial" w:hAnsi="Arial"/>
          <w:b w:val="0"/>
          <w:i w:val="0"/>
          <w:smallCaps w:val="0"/>
          <w:strike w:val="0"/>
          <w:color w:val="252525"/>
          <w:sz w:val="28"/>
          <w:szCs w:val="28"/>
          <w:u w:val="none"/>
          <w:shd w:fill="auto" w:val="clear"/>
          <w:vertAlign w:val="baseline"/>
          <w:rtl w:val="0"/>
        </w:rPr>
        <w:t xml:space="preserve">The entire series will be created using simple words for ease of understanding and will be covered using graphics with simultaneous narration to help illustrate the respective topics with maximum clarity.</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252525"/>
          <w:sz w:val="28"/>
          <w:szCs w:val="28"/>
          <w:u w:val="none"/>
          <w:shd w:fill="auto" w:val="clear"/>
          <w:vertAlign w:val="baseline"/>
        </w:rPr>
      </w:pPr>
      <w:r w:rsidDel="00000000" w:rsidR="00000000" w:rsidRPr="00000000">
        <w:rPr>
          <w:rFonts w:ascii="Arial" w:cs="Arial" w:eastAsia="Arial" w:hAnsi="Arial"/>
          <w:b w:val="0"/>
          <w:i w:val="0"/>
          <w:smallCaps w:val="0"/>
          <w:strike w:val="0"/>
          <w:color w:val="252525"/>
          <w:sz w:val="28"/>
          <w:szCs w:val="28"/>
          <w:u w:val="none"/>
          <w:shd w:fill="auto" w:val="clear"/>
          <w:vertAlign w:val="baseline"/>
          <w:rtl w:val="0"/>
        </w:rPr>
        <w:t xml:space="preserve">The outreach will be done using the translated and dubbed tutorials in all Indian languages that will cover the entire Indian landscape.</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2"/>
        <w:rPr/>
      </w:pPr>
      <w:bookmarkStart w:colFirst="0" w:colLast="0" w:name="_heading=h.i94c86qp3e9" w:id="6"/>
      <w:bookmarkEnd w:id="6"/>
      <w:r w:rsidDel="00000000" w:rsidR="00000000" w:rsidRPr="00000000">
        <w:rPr>
          <w:rtl w:val="0"/>
        </w:rPr>
        <w:t xml:space="preserve">2.1 Features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numPr>
          <w:ilvl w:val="0"/>
          <w:numId w:val="9"/>
        </w:numPr>
        <w:ind w:left="720" w:hanging="360"/>
        <w:rPr>
          <w:sz w:val="28"/>
          <w:szCs w:val="28"/>
        </w:rPr>
      </w:pPr>
      <w:r w:rsidDel="00000000" w:rsidR="00000000" w:rsidRPr="00000000">
        <w:rPr>
          <w:b w:val="1"/>
          <w:sz w:val="28"/>
          <w:szCs w:val="28"/>
          <w:rtl w:val="0"/>
        </w:rPr>
        <w:t xml:space="preserve">Tutorial for each Age Category</w:t>
      </w:r>
      <w:r w:rsidDel="00000000" w:rsidR="00000000" w:rsidRPr="00000000">
        <w:rPr>
          <w:sz w:val="28"/>
          <w:szCs w:val="28"/>
          <w:rtl w:val="0"/>
        </w:rPr>
        <w:t xml:space="preserve">: Tutorial for adolescent, adult,  Kids being provided.</w:t>
      </w:r>
    </w:p>
    <w:p w:rsidR="00000000" w:rsidDel="00000000" w:rsidP="00000000" w:rsidRDefault="00000000" w:rsidRPr="00000000" w14:paraId="000000A8">
      <w:pPr>
        <w:rPr>
          <w:sz w:val="28"/>
          <w:szCs w:val="28"/>
        </w:rPr>
      </w:pPr>
      <w:r w:rsidDel="00000000" w:rsidR="00000000" w:rsidRPr="00000000">
        <w:rPr>
          <w:sz w:val="28"/>
          <w:szCs w:val="28"/>
          <w:rtl w:val="0"/>
        </w:rPr>
        <w:t xml:space="preserve"> </w:t>
      </w:r>
    </w:p>
    <w:p w:rsidR="00000000" w:rsidDel="00000000" w:rsidP="00000000" w:rsidRDefault="00000000" w:rsidRPr="00000000" w14:paraId="000000A9">
      <w:pPr>
        <w:numPr>
          <w:ilvl w:val="0"/>
          <w:numId w:val="9"/>
        </w:numPr>
        <w:ind w:left="720" w:hanging="360"/>
        <w:rPr>
          <w:b w:val="1"/>
          <w:sz w:val="28"/>
          <w:szCs w:val="28"/>
        </w:rPr>
      </w:pPr>
      <w:r w:rsidDel="00000000" w:rsidR="00000000" w:rsidRPr="00000000">
        <w:rPr>
          <w:b w:val="1"/>
          <w:sz w:val="28"/>
          <w:szCs w:val="28"/>
          <w:rtl w:val="0"/>
        </w:rPr>
        <w:t xml:space="preserve">Multiple Language Tutorial</w:t>
      </w:r>
      <w:r w:rsidDel="00000000" w:rsidR="00000000" w:rsidRPr="00000000">
        <w:rPr>
          <w:sz w:val="28"/>
          <w:szCs w:val="28"/>
          <w:rtl w:val="0"/>
        </w:rPr>
        <w:t xml:space="preserve">: Support Multiple regional Language which help to reach large audience .</w:t>
      </w:r>
      <w:r w:rsidDel="00000000" w:rsidR="00000000" w:rsidRPr="00000000">
        <w:rPr>
          <w:rtl w:val="0"/>
        </w:rPr>
      </w:r>
    </w:p>
    <w:p w:rsidR="00000000" w:rsidDel="00000000" w:rsidP="00000000" w:rsidRDefault="00000000" w:rsidRPr="00000000" w14:paraId="000000AA">
      <w:pPr>
        <w:rPr>
          <w:sz w:val="28"/>
          <w:szCs w:val="28"/>
        </w:rPr>
      </w:pPr>
      <w:r w:rsidDel="00000000" w:rsidR="00000000" w:rsidRPr="00000000">
        <w:rPr>
          <w:rtl w:val="0"/>
        </w:rPr>
      </w:r>
    </w:p>
    <w:p w:rsidR="00000000" w:rsidDel="00000000" w:rsidP="00000000" w:rsidRDefault="00000000" w:rsidRPr="00000000" w14:paraId="000000AB">
      <w:pPr>
        <w:numPr>
          <w:ilvl w:val="0"/>
          <w:numId w:val="9"/>
        </w:numPr>
        <w:ind w:left="720" w:hanging="360"/>
        <w:rPr>
          <w:sz w:val="28"/>
          <w:szCs w:val="28"/>
        </w:rPr>
      </w:pPr>
      <w:r w:rsidDel="00000000" w:rsidR="00000000" w:rsidRPr="00000000">
        <w:rPr>
          <w:b w:val="1"/>
          <w:sz w:val="28"/>
          <w:szCs w:val="28"/>
          <w:rtl w:val="0"/>
        </w:rPr>
        <w:t xml:space="preserve">Filtering</w:t>
      </w:r>
      <w:r w:rsidDel="00000000" w:rsidR="00000000" w:rsidRPr="00000000">
        <w:rPr>
          <w:sz w:val="28"/>
          <w:szCs w:val="28"/>
          <w:rtl w:val="0"/>
        </w:rPr>
        <w:t xml:space="preserve">: Tutorial with markups being provided for category like Adolescent - Adult nutrition, </w:t>
      </w:r>
      <w:r w:rsidDel="00000000" w:rsidR="00000000" w:rsidRPr="00000000">
        <w:rPr>
          <w:sz w:val="28"/>
          <w:szCs w:val="28"/>
          <w:highlight w:val="white"/>
          <w:rtl w:val="0"/>
        </w:rPr>
        <w:t xml:space="preserve">Adult Nutrition, </w:t>
      </w:r>
      <w:r w:rsidDel="00000000" w:rsidR="00000000" w:rsidRPr="00000000">
        <w:rPr>
          <w:sz w:val="28"/>
          <w:szCs w:val="28"/>
          <w:rtl w:val="0"/>
        </w:rPr>
        <w:t xml:space="preserve">Breastfeeding, </w:t>
      </w:r>
      <w:r w:rsidDel="00000000" w:rsidR="00000000" w:rsidRPr="00000000">
        <w:rPr>
          <w:sz w:val="28"/>
          <w:szCs w:val="28"/>
          <w:highlight w:val="white"/>
          <w:rtl w:val="0"/>
        </w:rPr>
        <w:t xml:space="preserve">Complementary feeding, </w:t>
      </w:r>
      <w:r w:rsidDel="00000000" w:rsidR="00000000" w:rsidRPr="00000000">
        <w:rPr>
          <w:sz w:val="28"/>
          <w:szCs w:val="28"/>
          <w:rtl w:val="0"/>
        </w:rPr>
        <w:t xml:space="preserve">Growth charts etc is provided which can be filtered according to our requirements.</w:t>
      </w:r>
    </w:p>
    <w:p w:rsidR="00000000" w:rsidDel="00000000" w:rsidP="00000000" w:rsidRDefault="00000000" w:rsidRPr="00000000" w14:paraId="000000AC">
      <w:pPr>
        <w:pStyle w:val="Heading2"/>
        <w:rPr/>
      </w:pPr>
      <w:bookmarkStart w:colFirst="0" w:colLast="0" w:name="_heading=h.1t3h5sf" w:id="7"/>
      <w:bookmarkEnd w:id="7"/>
      <w:r w:rsidDel="00000000" w:rsidR="00000000" w:rsidRPr="00000000">
        <w:rPr>
          <w:rtl w:val="0"/>
        </w:rPr>
        <w:t xml:space="preserve">2.2 Technologies Used</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numPr>
          <w:ilvl w:val="0"/>
          <w:numId w:val="1"/>
        </w:numPr>
        <w:ind w:left="630" w:firstLine="0"/>
        <w:rPr>
          <w:sz w:val="28"/>
          <w:szCs w:val="28"/>
        </w:rPr>
      </w:pPr>
      <w:r w:rsidDel="00000000" w:rsidR="00000000" w:rsidRPr="00000000">
        <w:rPr>
          <w:b w:val="1"/>
          <w:sz w:val="28"/>
          <w:szCs w:val="28"/>
          <w:u w:val="single"/>
          <w:rtl w:val="0"/>
        </w:rPr>
        <w:t xml:space="preserve">HTML </w:t>
      </w:r>
      <w:r w:rsidDel="00000000" w:rsidR="00000000" w:rsidRPr="00000000">
        <w:rPr>
          <w:sz w:val="28"/>
          <w:szCs w:val="28"/>
          <w:rtl w:val="0"/>
        </w:rPr>
        <w:t xml:space="preserve">: It is the main markup language for displaying web pages and other information that can be displayed in a web browser.</w:t>
      </w:r>
    </w:p>
    <w:p w:rsidR="00000000" w:rsidDel="00000000" w:rsidP="00000000" w:rsidRDefault="00000000" w:rsidRPr="00000000" w14:paraId="000000AF">
      <w:pPr>
        <w:ind w:left="630" w:firstLine="0"/>
        <w:rPr>
          <w:b w:val="1"/>
          <w:sz w:val="28"/>
          <w:szCs w:val="28"/>
          <w:u w:val="single"/>
        </w:rPr>
      </w:pPr>
      <w:r w:rsidDel="00000000" w:rsidR="00000000" w:rsidRPr="00000000">
        <w:rPr>
          <w:rtl w:val="0"/>
        </w:rPr>
      </w:r>
    </w:p>
    <w:p w:rsidR="00000000" w:rsidDel="00000000" w:rsidP="00000000" w:rsidRDefault="00000000" w:rsidRPr="00000000" w14:paraId="000000B0">
      <w:pPr>
        <w:numPr>
          <w:ilvl w:val="0"/>
          <w:numId w:val="1"/>
        </w:numPr>
        <w:ind w:left="630" w:firstLine="0"/>
        <w:rPr>
          <w:sz w:val="28"/>
          <w:szCs w:val="28"/>
        </w:rPr>
      </w:pPr>
      <w:r w:rsidDel="00000000" w:rsidR="00000000" w:rsidRPr="00000000">
        <w:rPr>
          <w:b w:val="1"/>
          <w:sz w:val="28"/>
          <w:szCs w:val="28"/>
          <w:u w:val="single"/>
          <w:rtl w:val="0"/>
        </w:rPr>
        <w:t xml:space="preserve">CSS </w:t>
      </w:r>
      <w:r w:rsidDel="00000000" w:rsidR="00000000" w:rsidRPr="00000000">
        <w:rPr>
          <w:sz w:val="28"/>
          <w:szCs w:val="28"/>
          <w:rtl w:val="0"/>
        </w:rPr>
        <w:t xml:space="preserve">: (CSS) is a style sheet language used for describing the presentation semantics (the look and formatting) of a document written in a markup language.</w:t>
      </w:r>
    </w:p>
    <w:p w:rsidR="00000000" w:rsidDel="00000000" w:rsidP="00000000" w:rsidRDefault="00000000" w:rsidRPr="00000000" w14:paraId="000000B1">
      <w:pPr>
        <w:ind w:left="630" w:firstLine="0"/>
        <w:rPr>
          <w:b w:val="1"/>
          <w:sz w:val="28"/>
          <w:szCs w:val="28"/>
          <w:u w:val="single"/>
        </w:rPr>
      </w:pPr>
      <w:r w:rsidDel="00000000" w:rsidR="00000000" w:rsidRPr="00000000">
        <w:rPr>
          <w:rtl w:val="0"/>
        </w:rPr>
      </w:r>
    </w:p>
    <w:p w:rsidR="00000000" w:rsidDel="00000000" w:rsidP="00000000" w:rsidRDefault="00000000" w:rsidRPr="00000000" w14:paraId="000000B2">
      <w:pPr>
        <w:numPr>
          <w:ilvl w:val="0"/>
          <w:numId w:val="1"/>
        </w:numPr>
        <w:ind w:left="630" w:firstLine="0"/>
        <w:rPr>
          <w:sz w:val="28"/>
          <w:szCs w:val="28"/>
        </w:rPr>
      </w:pPr>
      <w:r w:rsidDel="00000000" w:rsidR="00000000" w:rsidRPr="00000000">
        <w:rPr>
          <w:b w:val="1"/>
          <w:sz w:val="28"/>
          <w:szCs w:val="28"/>
          <w:u w:val="single"/>
          <w:rtl w:val="0"/>
        </w:rPr>
        <w:t xml:space="preserve">JavaScript </w:t>
      </w:r>
      <w:r w:rsidDel="00000000" w:rsidR="00000000" w:rsidRPr="00000000">
        <w:rPr>
          <w:sz w:val="28"/>
          <w:szCs w:val="28"/>
          <w:rtl w:val="0"/>
        </w:rPr>
        <w:t xml:space="preserve">: It is a prototype-based scripting language that is dynamic, weakly typed and has first-class functions and is mainly used for validation etc.</w:t>
      </w:r>
    </w:p>
    <w:p w:rsidR="00000000" w:rsidDel="00000000" w:rsidP="00000000" w:rsidRDefault="00000000" w:rsidRPr="00000000" w14:paraId="000000B3">
      <w:pPr>
        <w:ind w:left="630" w:firstLine="0"/>
        <w:rPr>
          <w:b w:val="1"/>
          <w:sz w:val="28"/>
          <w:szCs w:val="28"/>
          <w:u w:val="single"/>
        </w:rPr>
      </w:pPr>
      <w:r w:rsidDel="00000000" w:rsidR="00000000" w:rsidRPr="00000000">
        <w:rPr>
          <w:rtl w:val="0"/>
        </w:rPr>
      </w:r>
    </w:p>
    <w:p w:rsidR="00000000" w:rsidDel="00000000" w:rsidP="00000000" w:rsidRDefault="00000000" w:rsidRPr="00000000" w14:paraId="000000B4">
      <w:pPr>
        <w:numPr>
          <w:ilvl w:val="0"/>
          <w:numId w:val="1"/>
        </w:numPr>
        <w:ind w:left="630" w:firstLine="0"/>
        <w:rPr>
          <w:sz w:val="28"/>
          <w:szCs w:val="28"/>
        </w:rPr>
      </w:pPr>
      <w:r w:rsidDel="00000000" w:rsidR="00000000" w:rsidRPr="00000000">
        <w:rPr>
          <w:b w:val="1"/>
          <w:sz w:val="28"/>
          <w:szCs w:val="28"/>
          <w:u w:val="single"/>
          <w:rtl w:val="0"/>
        </w:rPr>
        <w:t xml:space="preserve">Ajax </w:t>
      </w:r>
      <w:r w:rsidDel="00000000" w:rsidR="00000000" w:rsidRPr="00000000">
        <w:rPr>
          <w:sz w:val="28"/>
          <w:szCs w:val="28"/>
          <w:rtl w:val="0"/>
        </w:rPr>
        <w:t xml:space="preserve">: AJAX is the art of exchanging data with a server, and updating parts of a web page - without reloading the whole page.</w:t>
      </w:r>
    </w:p>
    <w:p w:rsidR="00000000" w:rsidDel="00000000" w:rsidP="00000000" w:rsidRDefault="00000000" w:rsidRPr="00000000" w14:paraId="000000B5">
      <w:pPr>
        <w:ind w:left="630" w:firstLine="0"/>
        <w:rPr>
          <w:b w:val="1"/>
          <w:sz w:val="28"/>
          <w:szCs w:val="28"/>
          <w:u w:val="single"/>
        </w:rPr>
      </w:pPr>
      <w:r w:rsidDel="00000000" w:rsidR="00000000" w:rsidRPr="00000000">
        <w:rPr>
          <w:rtl w:val="0"/>
        </w:rPr>
      </w:r>
    </w:p>
    <w:p w:rsidR="00000000" w:rsidDel="00000000" w:rsidP="00000000" w:rsidRDefault="00000000" w:rsidRPr="00000000" w14:paraId="000000B6">
      <w:pPr>
        <w:numPr>
          <w:ilvl w:val="0"/>
          <w:numId w:val="1"/>
        </w:numPr>
        <w:ind w:left="630" w:firstLine="0"/>
        <w:rPr>
          <w:sz w:val="28"/>
          <w:szCs w:val="28"/>
        </w:rPr>
      </w:pPr>
      <w:r w:rsidDel="00000000" w:rsidR="00000000" w:rsidRPr="00000000">
        <w:rPr>
          <w:b w:val="1"/>
          <w:sz w:val="28"/>
          <w:szCs w:val="28"/>
          <w:u w:val="single"/>
          <w:rtl w:val="0"/>
        </w:rPr>
        <w:t xml:space="preserve">JQuery </w:t>
      </w:r>
      <w:r w:rsidDel="00000000" w:rsidR="00000000" w:rsidRPr="00000000">
        <w:rPr>
          <w:sz w:val="28"/>
          <w:szCs w:val="28"/>
          <w:rtl w:val="0"/>
        </w:rPr>
        <w:t xml:space="preserve">: It is a cross-browser JavaScript library designed to simplify the client-side scripting of HTML. It also includes the functionality of Ajax.</w:t>
      </w:r>
    </w:p>
    <w:p w:rsidR="00000000" w:rsidDel="00000000" w:rsidP="00000000" w:rsidRDefault="00000000" w:rsidRPr="00000000" w14:paraId="000000B7">
      <w:pPr>
        <w:ind w:left="630" w:firstLine="0"/>
        <w:rPr>
          <w:b w:val="1"/>
          <w:sz w:val="28"/>
          <w:szCs w:val="28"/>
          <w:u w:val="single"/>
        </w:rPr>
      </w:pPr>
      <w:r w:rsidDel="00000000" w:rsidR="00000000" w:rsidRPr="00000000">
        <w:rPr>
          <w:rtl w:val="0"/>
        </w:rPr>
      </w:r>
    </w:p>
    <w:p w:rsidR="00000000" w:rsidDel="00000000" w:rsidP="00000000" w:rsidRDefault="00000000" w:rsidRPr="00000000" w14:paraId="000000B8">
      <w:pPr>
        <w:numPr>
          <w:ilvl w:val="0"/>
          <w:numId w:val="1"/>
        </w:numPr>
        <w:ind w:left="630" w:firstLine="0"/>
        <w:rPr>
          <w:color w:val="000000"/>
          <w:sz w:val="28"/>
          <w:szCs w:val="28"/>
        </w:rPr>
      </w:pPr>
      <w:r w:rsidDel="00000000" w:rsidR="00000000" w:rsidRPr="00000000">
        <w:rPr>
          <w:b w:val="1"/>
          <w:sz w:val="28"/>
          <w:szCs w:val="28"/>
          <w:u w:val="single"/>
          <w:rtl w:val="0"/>
        </w:rPr>
        <w:t xml:space="preserve">Java </w:t>
      </w:r>
      <w:r w:rsidDel="00000000" w:rsidR="00000000" w:rsidRPr="00000000">
        <w:rPr>
          <w:sz w:val="28"/>
          <w:szCs w:val="28"/>
          <w:rtl w:val="0"/>
        </w:rPr>
        <w:t xml:space="preserve">: </w:t>
      </w:r>
      <w:r w:rsidDel="00000000" w:rsidR="00000000" w:rsidRPr="00000000">
        <w:rPr>
          <w:color w:val="000000"/>
          <w:sz w:val="28"/>
          <w:szCs w:val="28"/>
          <w:highlight w:val="white"/>
          <w:rtl w:val="0"/>
        </w:rPr>
        <w:t xml:space="preserve">Java is a widely used object-oriented programming language and software platform that runs on billions of devices, including notebook computers, mobile devices, gaming consoles, medical devices and many others.</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ind w:left="630" w:firstLine="0"/>
        <w:rPr>
          <w:color w:val="000000"/>
          <w:sz w:val="28"/>
          <w:szCs w:val="28"/>
        </w:rPr>
      </w:pPr>
      <w:r w:rsidDel="00000000" w:rsidR="00000000" w:rsidRPr="00000000">
        <w:rPr>
          <w:rtl w:val="0"/>
        </w:rPr>
      </w:r>
    </w:p>
    <w:p w:rsidR="00000000" w:rsidDel="00000000" w:rsidP="00000000" w:rsidRDefault="00000000" w:rsidRPr="00000000" w14:paraId="000000BB">
      <w:pPr>
        <w:numPr>
          <w:ilvl w:val="0"/>
          <w:numId w:val="1"/>
        </w:numPr>
        <w:ind w:left="630" w:firstLine="0"/>
        <w:rPr>
          <w:sz w:val="28"/>
          <w:szCs w:val="28"/>
        </w:rPr>
      </w:pPr>
      <w:r w:rsidDel="00000000" w:rsidR="00000000" w:rsidRPr="00000000">
        <w:rPr>
          <w:b w:val="1"/>
          <w:sz w:val="28"/>
          <w:szCs w:val="28"/>
          <w:u w:val="single"/>
          <w:rtl w:val="0"/>
        </w:rPr>
        <w:t xml:space="preserve">Spring Boot </w:t>
      </w:r>
      <w:r w:rsidDel="00000000" w:rsidR="00000000" w:rsidRPr="00000000">
        <w:rPr>
          <w:sz w:val="28"/>
          <w:szCs w:val="28"/>
          <w:rtl w:val="0"/>
        </w:rPr>
        <w:t xml:space="preserve">: </w:t>
      </w:r>
      <w:r w:rsidDel="00000000" w:rsidR="00000000" w:rsidRPr="00000000">
        <w:rPr>
          <w:color w:val="202124"/>
          <w:sz w:val="28"/>
          <w:szCs w:val="28"/>
          <w:highlight w:val="white"/>
          <w:rtl w:val="0"/>
        </w:rPr>
        <w:t xml:space="preserve">Java Spring Boot (Spring Boot) is a tool that makes developing web application and microservices with Spring Framework faster and easier through three core capabilities: Autoconfiguration. An opinionated approach to configuration. The ability to create standalone applications.</w:t>
      </w:r>
      <w:r w:rsidDel="00000000" w:rsidR="00000000" w:rsidRPr="00000000">
        <w:rPr>
          <w:rtl w:val="0"/>
        </w:rPr>
      </w:r>
    </w:p>
    <w:p w:rsidR="00000000" w:rsidDel="00000000" w:rsidP="00000000" w:rsidRDefault="00000000" w:rsidRPr="00000000" w14:paraId="000000BC">
      <w:pPr>
        <w:numPr>
          <w:ilvl w:val="0"/>
          <w:numId w:val="1"/>
        </w:numPr>
        <w:ind w:left="630" w:firstLine="0"/>
        <w:rPr>
          <w:sz w:val="28"/>
          <w:szCs w:val="28"/>
        </w:rPr>
      </w:pPr>
      <w:r w:rsidDel="00000000" w:rsidR="00000000" w:rsidRPr="00000000">
        <w:rPr>
          <w:b w:val="1"/>
          <w:sz w:val="28"/>
          <w:szCs w:val="28"/>
          <w:u w:val="single"/>
          <w:rtl w:val="0"/>
        </w:rPr>
        <w:t xml:space="preserve">MySQL </w:t>
      </w:r>
      <w:r w:rsidDel="00000000" w:rsidR="00000000" w:rsidRPr="00000000">
        <w:rPr>
          <w:sz w:val="28"/>
          <w:szCs w:val="28"/>
          <w:rtl w:val="0"/>
        </w:rPr>
        <w:t xml:space="preserve">: It is the world's most used open source relational database management that runs as a server providing multi-user access to a number of databases.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Heading1"/>
        <w:rPr/>
      </w:pPr>
      <w:bookmarkStart w:colFirst="0" w:colLast="0" w:name="_heading=h.2lefjjcwjh4r" w:id="8"/>
      <w:bookmarkEnd w:id="8"/>
      <w:r w:rsidDel="00000000" w:rsidR="00000000" w:rsidRPr="00000000">
        <w:rPr>
          <w:rtl w:val="0"/>
        </w:rPr>
        <w:t xml:space="preserve">3. Feature Implementation</w:t>
      </w:r>
    </w:p>
    <w:p w:rsidR="00000000" w:rsidDel="00000000" w:rsidP="00000000" w:rsidRDefault="00000000" w:rsidRPr="00000000" w14:paraId="000000BF">
      <w:pPr>
        <w:pStyle w:val="Heading2"/>
        <w:rPr/>
      </w:pPr>
      <w:bookmarkStart w:colFirst="0" w:colLast="0" w:name="_heading=h.2s8eyo1" w:id="9"/>
      <w:bookmarkEnd w:id="9"/>
      <w:r w:rsidDel="00000000" w:rsidR="00000000" w:rsidRPr="00000000">
        <w:rPr>
          <w:rtl w:val="0"/>
        </w:rPr>
        <w:t xml:space="preserve">3.1 Email Verification</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15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Email verification helps </w:t>
      </w:r>
      <w:r w:rsidDel="00000000" w:rsidR="00000000" w:rsidRPr="00000000">
        <w:rPr>
          <w:sz w:val="28"/>
          <w:szCs w:val="28"/>
          <w:highlight w:val="white"/>
          <w:rtl w:val="0"/>
        </w:rPr>
        <w:t xml:space="preserve">prevent</w:t>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spam or fake users as only people with real emails are able to activate accounts after registration.</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15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Check and validate email addresses in real time to prevent bogus email registration. This helps maintain a clean and accurate email database of customers. By validating email addresses in real time , you can ensure you are only collecting real email addresses from real customers. This helps reduce CRM costs for unnecessary contacts and improve email marketing performance</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15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Once a user submitted the signup form, a verification code is generated and sent to his email, and he must open that email and click on the verification hyperlink to </w:t>
      </w:r>
      <w:r w:rsidDel="00000000" w:rsidR="00000000" w:rsidRPr="00000000">
        <w:rPr>
          <w:sz w:val="28"/>
          <w:szCs w:val="28"/>
          <w:highlight w:val="white"/>
          <w:rtl w:val="0"/>
        </w:rPr>
        <w:t xml:space="preserve">activate the account</w:t>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Then the user will be able to login.</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4">
      <w:pPr>
        <w:rPr>
          <w:sz w:val="28"/>
          <w:szCs w:val="28"/>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Style w:val="Heading2"/>
        <w:rPr/>
      </w:pPr>
      <w:bookmarkStart w:colFirst="0" w:colLast="0" w:name="_heading=h.17dp8vu" w:id="10"/>
      <w:bookmarkEnd w:id="10"/>
      <w:r w:rsidDel="00000000" w:rsidR="00000000" w:rsidRPr="00000000">
        <w:rPr>
          <w:rtl w:val="0"/>
        </w:rPr>
      </w:r>
    </w:p>
    <w:p w:rsidR="00000000" w:rsidDel="00000000" w:rsidP="00000000" w:rsidRDefault="00000000" w:rsidRPr="00000000" w14:paraId="000000C7">
      <w:pPr>
        <w:pStyle w:val="Heading2"/>
        <w:rPr/>
      </w:pPr>
      <w:bookmarkStart w:colFirst="0" w:colLast="0" w:name="_heading=h.3rdcrjn" w:id="11"/>
      <w:bookmarkEnd w:id="11"/>
      <w:r w:rsidDel="00000000" w:rsidR="00000000" w:rsidRPr="00000000">
        <w:rPr>
          <w:rtl w:val="0"/>
        </w:rPr>
        <w:t xml:space="preserve">3.2 Search Feature</w:t>
      </w:r>
    </w:p>
    <w:p w:rsidR="00000000" w:rsidDel="00000000" w:rsidP="00000000" w:rsidRDefault="00000000" w:rsidRPr="00000000" w14:paraId="000000C8">
      <w:pPr>
        <w:ind w:firstLine="720"/>
        <w:rPr>
          <w:sz w:val="28"/>
          <w:szCs w:val="28"/>
        </w:rPr>
      </w:pPr>
      <w:r w:rsidDel="00000000" w:rsidR="00000000" w:rsidRPr="00000000">
        <w:rPr>
          <w:sz w:val="28"/>
          <w:szCs w:val="28"/>
          <w:highlight w:val="white"/>
          <w:rtl w:val="0"/>
        </w:rPr>
        <w:t xml:space="preserve">There can be many Categories, Topics, Languages in the database, so we want to add a search function that helps the users to easily find products based on a specific keyword.</w:t>
      </w:r>
      <w:r w:rsidDel="00000000" w:rsidR="00000000" w:rsidRPr="00000000">
        <w:rPr>
          <w:rtl w:val="0"/>
        </w:rPr>
      </w:r>
    </w:p>
    <w:p w:rsidR="00000000" w:rsidDel="00000000" w:rsidP="00000000" w:rsidRDefault="00000000" w:rsidRPr="00000000" w14:paraId="000000C9">
      <w:pPr>
        <w:rPr>
          <w:b w:val="1"/>
          <w:sz w:val="28"/>
          <w:szCs w:val="28"/>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480" w:before="0" w:line="240" w:lineRule="auto"/>
        <w:ind w:left="0" w:right="0" w:firstLine="0"/>
        <w:jc w:val="left"/>
        <w:rPr>
          <w:sz w:val="28"/>
          <w:szCs w:val="28"/>
        </w:rPr>
      </w:pPr>
      <w:r w:rsidDel="00000000" w:rsidR="00000000" w:rsidRPr="00000000">
        <w:rPr>
          <w:sz w:val="28"/>
          <w:szCs w:val="28"/>
          <w:rtl w:val="0"/>
        </w:rPr>
        <w:t xml:space="preserve">We have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to filter data using the thymeleaf template and Spring data JPA.</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480" w:before="0" w:line="240" w:lineRule="auto"/>
        <w:ind w:left="0" w:right="0" w:firstLine="0"/>
        <w:jc w:val="left"/>
        <w:rPr>
          <w:b w:val="1"/>
          <w:color w:val="000000"/>
          <w:sz w:val="37"/>
          <w:szCs w:val="37"/>
        </w:rPr>
      </w:pPr>
      <w:r w:rsidDel="00000000" w:rsidR="00000000" w:rsidRPr="00000000">
        <w:rPr>
          <w:b w:val="1"/>
          <w:color w:val="000000"/>
          <w:sz w:val="37"/>
          <w:szCs w:val="37"/>
          <w:rtl w:val="0"/>
        </w:rPr>
        <w:t xml:space="preserve">Why Search Feature is important?</w:t>
      </w:r>
    </w:p>
    <w:p w:rsidR="00000000" w:rsidDel="00000000" w:rsidP="00000000" w:rsidRDefault="00000000" w:rsidRPr="00000000" w14:paraId="000000CC">
      <w:pPr>
        <w:pStyle w:val="Heading3"/>
        <w:shd w:fill="ffffff" w:val="clear"/>
        <w:spacing w:after="225" w:before="0" w:lineRule="auto"/>
        <w:rPr>
          <w:color w:val="000000"/>
          <w:sz w:val="31"/>
          <w:szCs w:val="31"/>
        </w:rPr>
      </w:pPr>
      <w:bookmarkStart w:colFirst="0" w:colLast="0" w:name="_heading=h.z2uemzgpci97" w:id="12"/>
      <w:bookmarkEnd w:id="12"/>
      <w:r w:rsidDel="00000000" w:rsidR="00000000" w:rsidRPr="00000000">
        <w:rPr>
          <w:b w:val="1"/>
          <w:color w:val="000000"/>
          <w:sz w:val="31"/>
          <w:szCs w:val="31"/>
          <w:rtl w:val="0"/>
        </w:rPr>
        <w:t xml:space="preserve">1. A Search Bar Lets Users Find Things Faster</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If you have a large site, a search bar allows your users to find what they’re looking for quickly.</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sz w:val="28"/>
          <w:szCs w:val="28"/>
          <w:rtl w:val="0"/>
        </w:rPr>
        <w:t xml:space="preserve">Considering the present</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tutorial website it is difficult to scroll over all the options available just to one, So think of search as a way for users to escape when they are stuck in your navigation. If they can’t find a reasonable place to go next, they’ll turn to your search function.</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No matter where each user enters your site, a search bar will give them the option to find particular topics or pages fast. Just make sure that the search bar is easy to find.</w:t>
      </w:r>
    </w:p>
    <w:p w:rsidR="00000000" w:rsidDel="00000000" w:rsidP="00000000" w:rsidRDefault="00000000" w:rsidRPr="00000000" w14:paraId="000000D0">
      <w:pPr>
        <w:pStyle w:val="Heading3"/>
        <w:shd w:fill="ffffff" w:val="clear"/>
        <w:spacing w:after="225" w:before="0" w:lineRule="auto"/>
        <w:rPr>
          <w:color w:val="000000"/>
          <w:sz w:val="31"/>
          <w:szCs w:val="31"/>
        </w:rPr>
      </w:pPr>
      <w:bookmarkStart w:colFirst="0" w:colLast="0" w:name="_heading=h.35nkun2" w:id="13"/>
      <w:bookmarkEnd w:id="13"/>
      <w:r w:rsidDel="00000000" w:rsidR="00000000" w:rsidRPr="00000000">
        <w:rPr>
          <w:b w:val="1"/>
          <w:color w:val="000000"/>
          <w:sz w:val="31"/>
          <w:szCs w:val="31"/>
          <w:rtl w:val="0"/>
        </w:rPr>
        <w:t xml:space="preserve">2. People Will Navigate Around and Stay On Your Site</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Think about it: the easier it is for users to navigate around your whole website, the more likely it is that they will explore it. If it’s not easy for them to find what they’re searching for, they will go somewhere else that can satisfy their needs.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You can measure this by looking at the time on site or average pages per session in Google Analytics. This is a loose reflection of how engaging and relevant your site’s content is to people. Give users the opportunity to see as much of your website as possible with a search bar!</w:t>
      </w:r>
    </w:p>
    <w:p w:rsidR="00000000" w:rsidDel="00000000" w:rsidP="00000000" w:rsidRDefault="00000000" w:rsidRPr="00000000" w14:paraId="000000D3">
      <w:pPr>
        <w:pStyle w:val="Heading3"/>
        <w:shd w:fill="ffffff" w:val="clear"/>
        <w:spacing w:after="225" w:before="0" w:lineRule="auto"/>
        <w:rPr>
          <w:color w:val="000000"/>
          <w:sz w:val="31"/>
          <w:szCs w:val="31"/>
        </w:rPr>
      </w:pPr>
      <w:bookmarkStart w:colFirst="0" w:colLast="0" w:name="_heading=h.1ksv4uv" w:id="14"/>
      <w:bookmarkEnd w:id="14"/>
      <w:r w:rsidDel="00000000" w:rsidR="00000000" w:rsidRPr="00000000">
        <w:rPr>
          <w:b w:val="1"/>
          <w:color w:val="000000"/>
          <w:sz w:val="31"/>
          <w:szCs w:val="31"/>
          <w:rtl w:val="0"/>
        </w:rPr>
        <w:t xml:space="preserve">3. Users are Used to a Search Function</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Google and other search engines have changed the way we learn information and consume it quickly. A search bar on your site will serve as your site’s own personal “search engine,” which most people are accustomed to nowadays. People look for things within Google—so let them do the same within the content of your site.</w:t>
      </w:r>
    </w:p>
    <w:p w:rsidR="00000000" w:rsidDel="00000000" w:rsidP="00000000" w:rsidRDefault="00000000" w:rsidRPr="00000000" w14:paraId="000000D5">
      <w:pPr>
        <w:pStyle w:val="Heading3"/>
        <w:shd w:fill="ffffff" w:val="clear"/>
        <w:spacing w:after="225" w:before="0" w:lineRule="auto"/>
        <w:rPr>
          <w:color w:val="000000"/>
          <w:sz w:val="31"/>
          <w:szCs w:val="31"/>
        </w:rPr>
      </w:pPr>
      <w:bookmarkStart w:colFirst="0" w:colLast="0" w:name="_heading=h.44sinio" w:id="15"/>
      <w:bookmarkEnd w:id="15"/>
      <w:r w:rsidDel="00000000" w:rsidR="00000000" w:rsidRPr="00000000">
        <w:rPr>
          <w:b w:val="1"/>
          <w:color w:val="000000"/>
          <w:sz w:val="31"/>
          <w:szCs w:val="31"/>
          <w:rtl w:val="0"/>
        </w:rPr>
        <w:t xml:space="preserve">4. You Can Use Your Search Analytics to Your Advantage</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If you can integrate your search bar into your Google Analytics, you’ll be able to see how often people search for a particular term. This information can be used for your advantage to modify your page content, hierarchy, or design.</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2"/>
        <w:rPr/>
      </w:pPr>
      <w:bookmarkStart w:colFirst="0" w:colLast="0" w:name="_heading=h.2jxsxqh" w:id="16"/>
      <w:bookmarkEnd w:id="16"/>
      <w:r w:rsidDel="00000000" w:rsidR="00000000" w:rsidRPr="00000000">
        <w:rPr>
          <w:rtl w:val="0"/>
        </w:rPr>
      </w:r>
    </w:p>
    <w:p w:rsidR="00000000" w:rsidDel="00000000" w:rsidP="00000000" w:rsidRDefault="00000000" w:rsidRPr="00000000" w14:paraId="000000DA">
      <w:pPr>
        <w:pStyle w:val="Heading1"/>
        <w:rPr/>
      </w:pPr>
      <w:bookmarkStart w:colFirst="0" w:colLast="0" w:name="_heading=h.z337ya" w:id="17"/>
      <w:bookmarkEnd w:id="17"/>
      <w:r w:rsidDel="00000000" w:rsidR="00000000" w:rsidRPr="00000000">
        <w:rPr>
          <w:rtl w:val="0"/>
        </w:rPr>
        <w:t xml:space="preserve">4. Tasks in detail</w:t>
      </w:r>
    </w:p>
    <w:tbl>
      <w:tblPr>
        <w:tblStyle w:val="Table1"/>
        <w:tblW w:w="917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80"/>
        <w:gridCol w:w="1890"/>
        <w:tblGridChange w:id="0">
          <w:tblGrid>
            <w:gridCol w:w="7280"/>
            <w:gridCol w:w="18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widowControl w:val="0"/>
              <w:spacing w:line="240" w:lineRule="auto"/>
              <w:rPr>
                <w:b w:val="1"/>
                <w:sz w:val="24"/>
                <w:szCs w:val="24"/>
              </w:rPr>
            </w:pPr>
            <w:r w:rsidDel="00000000" w:rsidR="00000000" w:rsidRPr="00000000">
              <w:rPr>
                <w:b w:val="1"/>
                <w:sz w:val="24"/>
                <w:szCs w:val="24"/>
                <w:rtl w:val="0"/>
              </w:rPr>
              <w:t xml:space="preserve">Task</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b w:val="1"/>
                <w:sz w:val="24"/>
                <w:szCs w:val="24"/>
              </w:rPr>
            </w:pPr>
            <w:r w:rsidDel="00000000" w:rsidR="00000000" w:rsidRPr="00000000">
              <w:rPr>
                <w:b w:val="1"/>
                <w:sz w:val="24"/>
                <w:szCs w:val="24"/>
                <w:rtl w:val="0"/>
              </w:rPr>
              <w:t xml:space="preserve">Status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line="240" w:lineRule="auto"/>
              <w:rPr>
                <w:b w:val="1"/>
              </w:rPr>
            </w:pPr>
            <w:r w:rsidDel="00000000" w:rsidR="00000000" w:rsidRPr="00000000">
              <w:rPr>
                <w:b w:val="1"/>
                <w:rtl w:val="0"/>
              </w:rPr>
              <w:t xml:space="preserve">Email Verification</w:t>
            </w:r>
            <w:r w:rsidDel="00000000" w:rsidR="00000000" w:rsidRPr="00000000">
              <w:rPr>
                <w:b w:val="1"/>
                <w:rtl w:val="0"/>
              </w:rPr>
              <w:t xml:space="preserve"> during registration</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line="240" w:lineRule="auto"/>
              <w:rPr>
                <w:b w:val="1"/>
                <w:color w:val="6aa84f"/>
                <w:sz w:val="28"/>
                <w:szCs w:val="28"/>
              </w:rPr>
            </w:pPr>
            <w:r w:rsidDel="00000000" w:rsidR="00000000" w:rsidRPr="00000000">
              <w:rPr>
                <w:rFonts w:ascii="Arimo" w:cs="Arimo" w:eastAsia="Arimo" w:hAnsi="Arimo"/>
                <w:b w:val="1"/>
                <w:color w:val="6aa84f"/>
                <w:sz w:val="28"/>
                <w:szCs w:val="28"/>
                <w:rtl w:val="0"/>
              </w:rPr>
              <w:t xml:space="preserve">    </w:t>
            </w:r>
            <w:sdt>
              <w:sdtPr>
                <w:tag w:val="goog_rdk_0"/>
              </w:sdtPr>
              <w:sdtContent>
                <w:r w:rsidDel="00000000" w:rsidR="00000000" w:rsidRPr="00000000">
                  <w:rPr>
                    <w:rFonts w:ascii="Arial Unicode MS" w:cs="Arial Unicode MS" w:eastAsia="Arial Unicode MS" w:hAnsi="Arial Unicode MS"/>
                    <w:b w:val="1"/>
                    <w:color w:val="6aa84f"/>
                    <w:sz w:val="28"/>
                    <w:szCs w:val="28"/>
                    <w:rtl w:val="0"/>
                  </w:rPr>
                  <w:t xml:space="preserv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widowControl w:val="0"/>
              <w:spacing w:line="240" w:lineRule="auto"/>
              <w:rPr/>
            </w:pPr>
            <w:r w:rsidDel="00000000" w:rsidR="00000000" w:rsidRPr="00000000">
              <w:rPr>
                <w:b w:val="1"/>
                <w:rtl w:val="0"/>
              </w:rPr>
              <w:t xml:space="preserve">Search</w:t>
            </w:r>
            <w:r w:rsidDel="00000000" w:rsidR="00000000" w:rsidRPr="00000000">
              <w:rPr>
                <w:rtl w:val="0"/>
              </w:rPr>
              <w:t xml:space="preserve"> </w:t>
            </w:r>
            <w:r w:rsidDel="00000000" w:rsidR="00000000" w:rsidRPr="00000000">
              <w:rPr>
                <w:b w:val="1"/>
                <w:rtl w:val="0"/>
              </w:rPr>
              <w:t xml:space="preserve"> Feature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line="240" w:lineRule="auto"/>
              <w:jc w:val="left"/>
              <w:rPr/>
            </w:pPr>
            <w:r w:rsidDel="00000000" w:rsidR="00000000" w:rsidRPr="00000000">
              <w:rPr>
                <w:rFonts w:ascii="Quattrocento Sans" w:cs="Quattrocento Sans" w:eastAsia="Quattrocento Sans" w:hAnsi="Quattrocento Sans"/>
                <w:b w:val="1"/>
                <w:color w:val="6aa84f"/>
                <w:sz w:val="28"/>
                <w:szCs w:val="28"/>
                <w:rtl w:val="0"/>
              </w:rPr>
              <w:t xml:space="preserve">Partially Done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rPr/>
            </w:pPr>
            <w:r w:rsidDel="00000000" w:rsidR="00000000" w:rsidRPr="00000000">
              <w:rPr>
                <w:b w:val="1"/>
                <w:rtl w:val="0"/>
              </w:rPr>
              <w:t xml:space="preserve">Testing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rPr/>
            </w:pPr>
            <w:r w:rsidDel="00000000" w:rsidR="00000000" w:rsidRPr="00000000">
              <w:rPr>
                <w:rFonts w:ascii="Arimo" w:cs="Arimo" w:eastAsia="Arimo" w:hAnsi="Arimo"/>
                <w:b w:val="1"/>
                <w:color w:val="6aa84f"/>
                <w:sz w:val="28"/>
                <w:szCs w:val="28"/>
                <w:rtl w:val="0"/>
              </w:rPr>
              <w:t xml:space="preserve">    </w:t>
            </w:r>
            <w:sdt>
              <w:sdtPr>
                <w:tag w:val="goog_rdk_1"/>
              </w:sdtPr>
              <w:sdtContent>
                <w:r w:rsidDel="00000000" w:rsidR="00000000" w:rsidRPr="00000000">
                  <w:rPr>
                    <w:rFonts w:ascii="Arial Unicode MS" w:cs="Arial Unicode MS" w:eastAsia="Arial Unicode MS" w:hAnsi="Arial Unicode MS"/>
                    <w:b w:val="1"/>
                    <w:color w:val="6aa84f"/>
                    <w:sz w:val="28"/>
                    <w:szCs w:val="28"/>
                    <w:rtl w:val="0"/>
                  </w:rPr>
                  <w:t xml:space="preserve">✅</w:t>
                </w:r>
              </w:sdtContent>
            </w:sdt>
            <w:r w:rsidDel="00000000" w:rsidR="00000000" w:rsidRPr="00000000">
              <w:rPr>
                <w:rtl w:val="0"/>
              </w:rPr>
            </w:r>
          </w:p>
        </w:tc>
      </w:tr>
    </w:tbl>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pStyle w:val="Heading2"/>
        <w:rPr/>
      </w:pPr>
      <w:bookmarkStart w:colFirst="0" w:colLast="0" w:name="_heading=h.3j2qqm3" w:id="18"/>
      <w:bookmarkEnd w:id="18"/>
      <w:r w:rsidDel="00000000" w:rsidR="00000000" w:rsidRPr="00000000">
        <w:rPr>
          <w:rtl w:val="0"/>
        </w:rPr>
      </w:r>
    </w:p>
    <w:p w:rsidR="00000000" w:rsidDel="00000000" w:rsidP="00000000" w:rsidRDefault="00000000" w:rsidRPr="00000000" w14:paraId="000000E5">
      <w:pPr>
        <w:pStyle w:val="Heading2"/>
        <w:rPr/>
      </w:pPr>
      <w:bookmarkStart w:colFirst="0" w:colLast="0" w:name="_heading=h.po9av59too1j" w:id="19"/>
      <w:bookmarkEnd w:id="19"/>
      <w:r w:rsidDel="00000000" w:rsidR="00000000" w:rsidRPr="00000000">
        <w:rPr>
          <w:rtl w:val="0"/>
        </w:rPr>
        <w:t xml:space="preserve">4.1 Email Verification</w:t>
      </w:r>
    </w:p>
    <w:p w:rsidR="00000000" w:rsidDel="00000000" w:rsidP="00000000" w:rsidRDefault="00000000" w:rsidRPr="00000000" w14:paraId="000000E6">
      <w:pPr>
        <w:shd w:fill="ffffff" w:val="clear"/>
        <w:spacing w:line="240" w:lineRule="auto"/>
        <w:rPr>
          <w:color w:val="202124"/>
          <w:sz w:val="28"/>
          <w:szCs w:val="28"/>
        </w:rPr>
      </w:pPr>
      <w:r w:rsidDel="00000000" w:rsidR="00000000" w:rsidRPr="00000000">
        <w:rPr>
          <w:b w:val="1"/>
          <w:color w:val="202124"/>
          <w:sz w:val="28"/>
          <w:szCs w:val="28"/>
          <w:rtl w:val="0"/>
        </w:rPr>
        <w:t xml:space="preserve">How </w:t>
      </w:r>
      <w:r w:rsidDel="00000000" w:rsidR="00000000" w:rsidRPr="00000000">
        <w:rPr>
          <w:b w:val="1"/>
          <w:sz w:val="28"/>
          <w:szCs w:val="28"/>
          <w:highlight w:val="white"/>
          <w:rtl w:val="0"/>
        </w:rPr>
        <w:t xml:space="preserve">Email verification Works</w:t>
      </w:r>
      <w:r w:rsidDel="00000000" w:rsidR="00000000" w:rsidRPr="00000000">
        <w:rPr>
          <w:b w:val="1"/>
          <w:color w:val="202124"/>
          <w:sz w:val="28"/>
          <w:szCs w:val="28"/>
          <w:rtl w:val="0"/>
        </w:rPr>
        <w:t xml:space="preserve"> :</w:t>
      </w:r>
      <w:r w:rsidDel="00000000" w:rsidR="00000000" w:rsidRPr="00000000">
        <w:rPr>
          <w:rtl w:val="0"/>
        </w:rPr>
      </w:r>
    </w:p>
    <w:p w:rsidR="00000000" w:rsidDel="00000000" w:rsidP="00000000" w:rsidRDefault="00000000" w:rsidRPr="00000000" w14:paraId="000000E7">
      <w:pPr>
        <w:numPr>
          <w:ilvl w:val="0"/>
          <w:numId w:val="6"/>
        </w:numPr>
        <w:shd w:fill="ffffff" w:val="clear"/>
        <w:spacing w:after="60" w:line="240" w:lineRule="auto"/>
        <w:ind w:left="720" w:hanging="360"/>
        <w:rPr>
          <w:color w:val="202124"/>
          <w:sz w:val="28"/>
          <w:szCs w:val="28"/>
        </w:rPr>
      </w:pPr>
      <w:r w:rsidDel="00000000" w:rsidR="00000000" w:rsidRPr="00000000">
        <w:rPr>
          <w:color w:val="202124"/>
          <w:sz w:val="28"/>
          <w:szCs w:val="28"/>
          <w:rtl w:val="0"/>
        </w:rPr>
        <w:t xml:space="preserve">Add two fields verification code and enable . </w:t>
      </w:r>
    </w:p>
    <w:p w:rsidR="00000000" w:rsidDel="00000000" w:rsidP="00000000" w:rsidRDefault="00000000" w:rsidRPr="00000000" w14:paraId="000000E8">
      <w:pPr>
        <w:numPr>
          <w:ilvl w:val="0"/>
          <w:numId w:val="6"/>
        </w:numPr>
        <w:shd w:fill="ffffff" w:val="clear"/>
        <w:spacing w:after="60" w:line="240" w:lineRule="auto"/>
        <w:ind w:left="720" w:hanging="360"/>
        <w:rPr>
          <w:color w:val="202124"/>
          <w:sz w:val="28"/>
          <w:szCs w:val="28"/>
        </w:rPr>
      </w:pPr>
      <w:r w:rsidDel="00000000" w:rsidR="00000000" w:rsidRPr="00000000">
        <w:rPr>
          <w:color w:val="202124"/>
          <w:sz w:val="28"/>
          <w:szCs w:val="28"/>
          <w:rtl w:val="0"/>
        </w:rPr>
        <w:t xml:space="preserve">Verification code will store a random, unique string which is generated in the registration process and will be used in the verification process. </w:t>
      </w:r>
    </w:p>
    <w:p w:rsidR="00000000" w:rsidDel="00000000" w:rsidP="00000000" w:rsidRDefault="00000000" w:rsidRPr="00000000" w14:paraId="000000E9">
      <w:pPr>
        <w:numPr>
          <w:ilvl w:val="0"/>
          <w:numId w:val="6"/>
        </w:numPr>
        <w:shd w:fill="ffffff" w:val="clear"/>
        <w:spacing w:after="60" w:line="240" w:lineRule="auto"/>
        <w:ind w:left="720" w:hanging="360"/>
        <w:rPr>
          <w:color w:val="202124"/>
          <w:sz w:val="28"/>
          <w:szCs w:val="28"/>
        </w:rPr>
      </w:pPr>
      <w:r w:rsidDel="00000000" w:rsidR="00000000" w:rsidRPr="00000000">
        <w:rPr>
          <w:color w:val="202124"/>
          <w:sz w:val="28"/>
          <w:szCs w:val="28"/>
          <w:rtl w:val="0"/>
        </w:rPr>
        <w:t xml:space="preserve">Enabled will return either true or false. </w:t>
      </w:r>
    </w:p>
    <w:p w:rsidR="00000000" w:rsidDel="00000000" w:rsidP="00000000" w:rsidRDefault="00000000" w:rsidRPr="00000000" w14:paraId="000000EA">
      <w:pPr>
        <w:numPr>
          <w:ilvl w:val="0"/>
          <w:numId w:val="6"/>
        </w:numPr>
        <w:shd w:fill="ffffff" w:val="clear"/>
        <w:spacing w:after="60" w:line="240" w:lineRule="auto"/>
        <w:ind w:left="720" w:hanging="360"/>
        <w:rPr>
          <w:color w:val="202124"/>
          <w:sz w:val="28"/>
          <w:szCs w:val="28"/>
        </w:rPr>
      </w:pPr>
      <w:r w:rsidDel="00000000" w:rsidR="00000000" w:rsidRPr="00000000">
        <w:rPr>
          <w:color w:val="202124"/>
          <w:sz w:val="28"/>
          <w:szCs w:val="28"/>
          <w:rtl w:val="0"/>
        </w:rPr>
        <w:t xml:space="preserve">Using JavaMail to send mail. </w:t>
      </w:r>
    </w:p>
    <w:p w:rsidR="00000000" w:rsidDel="00000000" w:rsidP="00000000" w:rsidRDefault="00000000" w:rsidRPr="00000000" w14:paraId="000000EB">
      <w:pPr>
        <w:numPr>
          <w:ilvl w:val="0"/>
          <w:numId w:val="6"/>
        </w:numPr>
        <w:shd w:fill="ffffff" w:val="clear"/>
        <w:spacing w:after="60" w:line="240" w:lineRule="auto"/>
        <w:ind w:left="720" w:hanging="360"/>
        <w:rPr>
          <w:color w:val="202124"/>
          <w:sz w:val="28"/>
          <w:szCs w:val="28"/>
        </w:rPr>
      </w:pPr>
      <w:r w:rsidDel="00000000" w:rsidR="00000000" w:rsidRPr="00000000">
        <w:rPr>
          <w:color w:val="202124"/>
          <w:sz w:val="28"/>
          <w:szCs w:val="28"/>
          <w:rtl w:val="0"/>
        </w:rPr>
        <w:t xml:space="preserve">Implement User Account Verification Functionality. </w:t>
      </w:r>
    </w:p>
    <w:p w:rsidR="00000000" w:rsidDel="00000000" w:rsidP="00000000" w:rsidRDefault="00000000" w:rsidRPr="00000000" w14:paraId="000000EC">
      <w:pPr>
        <w:numPr>
          <w:ilvl w:val="0"/>
          <w:numId w:val="6"/>
        </w:numPr>
        <w:shd w:fill="ffffff" w:val="clear"/>
        <w:spacing w:after="60" w:line="240" w:lineRule="auto"/>
        <w:ind w:left="720" w:hanging="360"/>
        <w:rPr>
          <w:color w:val="202124"/>
          <w:sz w:val="28"/>
          <w:szCs w:val="28"/>
        </w:rPr>
      </w:pPr>
      <w:r w:rsidDel="00000000" w:rsidR="00000000" w:rsidRPr="00000000">
        <w:rPr>
          <w:color w:val="202124"/>
          <w:sz w:val="28"/>
          <w:szCs w:val="28"/>
          <w:rtl w:val="0"/>
        </w:rPr>
        <w:t xml:space="preserve">Test User Registration Verification Email.</w:t>
      </w:r>
    </w:p>
    <w:p w:rsidR="00000000" w:rsidDel="00000000" w:rsidP="00000000" w:rsidRDefault="00000000" w:rsidRPr="00000000" w14:paraId="000000ED">
      <w:pPr>
        <w:shd w:fill="ffffff" w:val="clear"/>
        <w:spacing w:after="60" w:line="240" w:lineRule="auto"/>
        <w:rPr>
          <w:color w:val="202124"/>
          <w:sz w:val="28"/>
          <w:szCs w:val="28"/>
        </w:rPr>
      </w:pPr>
      <w:r w:rsidDel="00000000" w:rsidR="00000000" w:rsidRPr="00000000">
        <w:rPr>
          <w:rtl w:val="0"/>
        </w:rPr>
      </w:r>
    </w:p>
    <w:p w:rsidR="00000000" w:rsidDel="00000000" w:rsidP="00000000" w:rsidRDefault="00000000" w:rsidRPr="00000000" w14:paraId="000000EE">
      <w:pPr>
        <w:shd w:fill="ffffff" w:val="clear"/>
        <w:spacing w:after="60" w:line="240" w:lineRule="auto"/>
        <w:rPr>
          <w:color w:val="202124"/>
          <w:sz w:val="28"/>
          <w:szCs w:val="28"/>
        </w:rPr>
      </w:pPr>
      <w:r w:rsidDel="00000000" w:rsidR="00000000" w:rsidRPr="00000000">
        <w:rPr>
          <w:rtl w:val="0"/>
        </w:rPr>
      </w:r>
    </w:p>
    <w:p w:rsidR="00000000" w:rsidDel="00000000" w:rsidP="00000000" w:rsidRDefault="00000000" w:rsidRPr="00000000" w14:paraId="000000EF">
      <w:pPr>
        <w:shd w:fill="ffffff" w:val="clear"/>
        <w:spacing w:after="60" w:line="240" w:lineRule="auto"/>
        <w:rPr>
          <w:color w:val="202124"/>
          <w:sz w:val="28"/>
          <w:szCs w:val="28"/>
        </w:rPr>
      </w:pPr>
      <w:r w:rsidDel="00000000" w:rsidR="00000000" w:rsidRPr="00000000">
        <w:rPr>
          <w:rtl w:val="0"/>
        </w:rPr>
      </w:r>
    </w:p>
    <w:p w:rsidR="00000000" w:rsidDel="00000000" w:rsidP="00000000" w:rsidRDefault="00000000" w:rsidRPr="00000000" w14:paraId="000000F0">
      <w:pPr>
        <w:shd w:fill="ffffff" w:val="clear"/>
        <w:spacing w:after="60" w:line="240" w:lineRule="auto"/>
        <w:rPr>
          <w:color w:val="202124"/>
          <w:sz w:val="28"/>
          <w:szCs w:val="28"/>
        </w:rPr>
      </w:pPr>
      <w:r w:rsidDel="00000000" w:rsidR="00000000" w:rsidRPr="00000000">
        <w:rPr>
          <w:rtl w:val="0"/>
        </w:rPr>
      </w:r>
    </w:p>
    <w:p w:rsidR="00000000" w:rsidDel="00000000" w:rsidP="00000000" w:rsidRDefault="00000000" w:rsidRPr="00000000" w14:paraId="000000F1">
      <w:pPr>
        <w:shd w:fill="ffffff" w:val="clear"/>
        <w:spacing w:after="60" w:line="240" w:lineRule="auto"/>
        <w:rPr>
          <w:color w:val="202124"/>
          <w:sz w:val="28"/>
          <w:szCs w:val="28"/>
        </w:rPr>
      </w:pPr>
      <w:r w:rsidDel="00000000" w:rsidR="00000000" w:rsidRPr="00000000">
        <w:rPr>
          <w:rtl w:val="0"/>
        </w:rPr>
      </w:r>
    </w:p>
    <w:p w:rsidR="00000000" w:rsidDel="00000000" w:rsidP="00000000" w:rsidRDefault="00000000" w:rsidRPr="00000000" w14:paraId="000000F2">
      <w:pPr>
        <w:ind w:left="630" w:hanging="540"/>
        <w:rPr/>
      </w:pPr>
      <w:r w:rsidDel="00000000" w:rsidR="00000000" w:rsidRPr="00000000">
        <w:rPr>
          <w:rtl w:val="0"/>
        </w:rPr>
      </w:r>
    </w:p>
    <w:p w:rsidR="00000000" w:rsidDel="00000000" w:rsidP="00000000" w:rsidRDefault="00000000" w:rsidRPr="00000000" w14:paraId="000000F3">
      <w:pPr>
        <w:ind w:left="630" w:hanging="540"/>
        <w:rPr/>
      </w:pPr>
      <w:r w:rsidDel="00000000" w:rsidR="00000000" w:rsidRPr="00000000">
        <w:rPr>
          <w:rtl w:val="0"/>
        </w:rPr>
      </w:r>
    </w:p>
    <w:p w:rsidR="00000000" w:rsidDel="00000000" w:rsidP="00000000" w:rsidRDefault="00000000" w:rsidRPr="00000000" w14:paraId="000000F4">
      <w:pPr>
        <w:ind w:left="630" w:hanging="540"/>
        <w:rPr/>
      </w:pPr>
      <w:r w:rsidDel="00000000" w:rsidR="00000000" w:rsidRPr="00000000">
        <w:rPr>
          <w:rtl w:val="0"/>
        </w:rPr>
      </w:r>
    </w:p>
    <w:p w:rsidR="00000000" w:rsidDel="00000000" w:rsidP="00000000" w:rsidRDefault="00000000" w:rsidRPr="00000000" w14:paraId="000000F5">
      <w:pPr>
        <w:ind w:left="630" w:hanging="540"/>
        <w:rPr/>
      </w:pPr>
      <w:r w:rsidDel="00000000" w:rsidR="00000000" w:rsidRPr="00000000">
        <w:rPr>
          <w:rtl w:val="0"/>
        </w:rPr>
      </w:r>
    </w:p>
    <w:p w:rsidR="00000000" w:rsidDel="00000000" w:rsidP="00000000" w:rsidRDefault="00000000" w:rsidRPr="00000000" w14:paraId="000000F6">
      <w:pPr>
        <w:ind w:left="630" w:hanging="540"/>
        <w:rPr/>
      </w:pPr>
      <w:r w:rsidDel="00000000" w:rsidR="00000000" w:rsidRPr="00000000">
        <w:rPr>
          <w:rtl w:val="0"/>
        </w:rPr>
      </w:r>
    </w:p>
    <w:p w:rsidR="00000000" w:rsidDel="00000000" w:rsidP="00000000" w:rsidRDefault="00000000" w:rsidRPr="00000000" w14:paraId="000000F7">
      <w:pPr>
        <w:ind w:left="630" w:hanging="540"/>
        <w:rPr/>
      </w:pPr>
      <w:r w:rsidDel="00000000" w:rsidR="00000000" w:rsidRPr="00000000">
        <w:rPr>
          <w:rtl w:val="0"/>
        </w:rPr>
      </w:r>
    </w:p>
    <w:p w:rsidR="00000000" w:rsidDel="00000000" w:rsidP="00000000" w:rsidRDefault="00000000" w:rsidRPr="00000000" w14:paraId="000000F8">
      <w:pPr>
        <w:ind w:left="630" w:hanging="540"/>
        <w:rPr/>
      </w:pPr>
      <w:r w:rsidDel="00000000" w:rsidR="00000000" w:rsidRPr="00000000">
        <w:rPr>
          <w:rtl w:val="0"/>
        </w:rPr>
      </w:r>
    </w:p>
    <w:p w:rsidR="00000000" w:rsidDel="00000000" w:rsidP="00000000" w:rsidRDefault="00000000" w:rsidRPr="00000000" w14:paraId="000000F9">
      <w:pPr>
        <w:ind w:left="630" w:hanging="540"/>
        <w:rPr/>
      </w:pPr>
      <w:r w:rsidDel="00000000" w:rsidR="00000000" w:rsidRPr="00000000">
        <w:rPr>
          <w:rtl w:val="0"/>
        </w:rPr>
      </w:r>
    </w:p>
    <w:p w:rsidR="00000000" w:rsidDel="00000000" w:rsidP="00000000" w:rsidRDefault="00000000" w:rsidRPr="00000000" w14:paraId="000000FA">
      <w:pPr>
        <w:ind w:left="630" w:hanging="540"/>
        <w:rPr/>
      </w:pPr>
      <w:r w:rsidDel="00000000" w:rsidR="00000000" w:rsidRPr="00000000">
        <w:rPr>
          <w:rtl w:val="0"/>
        </w:rPr>
      </w:r>
    </w:p>
    <w:p w:rsidR="00000000" w:rsidDel="00000000" w:rsidP="00000000" w:rsidRDefault="00000000" w:rsidRPr="00000000" w14:paraId="000000FB">
      <w:pPr>
        <w:ind w:left="630" w:hanging="540"/>
        <w:rPr/>
      </w:pPr>
      <w:r w:rsidDel="00000000" w:rsidR="00000000" w:rsidRPr="00000000">
        <w:rPr>
          <w:rtl w:val="0"/>
        </w:rPr>
      </w:r>
    </w:p>
    <w:p w:rsidR="00000000" w:rsidDel="00000000" w:rsidP="00000000" w:rsidRDefault="00000000" w:rsidRPr="00000000" w14:paraId="000000FC">
      <w:pPr>
        <w:ind w:left="630" w:hanging="540"/>
        <w:rPr/>
      </w:pPr>
      <w:r w:rsidDel="00000000" w:rsidR="00000000" w:rsidRPr="00000000">
        <w:rPr>
          <w:rtl w:val="0"/>
        </w:rPr>
      </w:r>
    </w:p>
    <w:p w:rsidR="00000000" w:rsidDel="00000000" w:rsidP="00000000" w:rsidRDefault="00000000" w:rsidRPr="00000000" w14:paraId="000000FD">
      <w:pPr>
        <w:ind w:left="630" w:hanging="540"/>
        <w:rPr/>
      </w:pPr>
      <w:r w:rsidDel="00000000" w:rsidR="00000000" w:rsidRPr="00000000">
        <w:rPr>
          <w:rtl w:val="0"/>
        </w:rPr>
      </w:r>
    </w:p>
    <w:p w:rsidR="00000000" w:rsidDel="00000000" w:rsidP="00000000" w:rsidRDefault="00000000" w:rsidRPr="00000000" w14:paraId="000000FE">
      <w:pPr>
        <w:shd w:fill="ffffff" w:val="clear"/>
        <w:spacing w:after="60" w:line="240" w:lineRule="auto"/>
        <w:rPr>
          <w:color w:val="202124"/>
          <w:sz w:val="28"/>
          <w:szCs w:val="28"/>
        </w:rPr>
      </w:pPr>
      <w:r w:rsidDel="00000000" w:rsidR="00000000" w:rsidRPr="00000000">
        <w:rPr>
          <w:color w:val="202124"/>
          <w:sz w:val="28"/>
          <w:szCs w:val="28"/>
          <w:rtl w:val="0"/>
        </w:rPr>
        <w:t xml:space="preserve">After successful registration Mail will come on registered mail id.</w:t>
      </w:r>
    </w:p>
    <w:p w:rsidR="00000000" w:rsidDel="00000000" w:rsidP="00000000" w:rsidRDefault="00000000" w:rsidRPr="00000000" w14:paraId="000000FF">
      <w:pPr>
        <w:shd w:fill="ffffff" w:val="clear"/>
        <w:spacing w:after="60" w:line="240" w:lineRule="auto"/>
        <w:rPr>
          <w:color w:val="202124"/>
          <w:sz w:val="28"/>
          <w:szCs w:val="28"/>
        </w:rPr>
      </w:pPr>
      <w:r w:rsidDel="00000000" w:rsidR="00000000" w:rsidRPr="00000000">
        <w:rPr>
          <w:rtl w:val="0"/>
        </w:rPr>
      </w:r>
    </w:p>
    <w:p w:rsidR="00000000" w:rsidDel="00000000" w:rsidP="00000000" w:rsidRDefault="00000000" w:rsidRPr="00000000" w14:paraId="00000100">
      <w:pPr>
        <w:shd w:fill="ffffff" w:val="clear"/>
        <w:spacing w:after="60" w:line="240" w:lineRule="auto"/>
        <w:rPr>
          <w:color w:val="202124"/>
          <w:sz w:val="28"/>
          <w:szCs w:val="28"/>
        </w:rPr>
      </w:pPr>
      <w:r w:rsidDel="00000000" w:rsidR="00000000" w:rsidRPr="00000000">
        <w:rPr>
          <w:rtl w:val="0"/>
        </w:rPr>
      </w:r>
    </w:p>
    <w:p w:rsidR="00000000" w:rsidDel="00000000" w:rsidP="00000000" w:rsidRDefault="00000000" w:rsidRPr="00000000" w14:paraId="00000101">
      <w:pPr>
        <w:ind w:left="630" w:hanging="540"/>
        <w:rPr/>
      </w:pPr>
      <w:r w:rsidDel="00000000" w:rsidR="00000000" w:rsidRPr="00000000">
        <w:rPr/>
        <w:drawing>
          <wp:inline distB="0" distT="0" distL="0" distR="0">
            <wp:extent cx="5494655" cy="2218055"/>
            <wp:effectExtent b="0" l="0" r="0" t="0"/>
            <wp:docPr descr="Graphical user interface, text, application&#10;&#10;Description automatically generated" id="35" name="image5.png"/>
            <a:graphic>
              <a:graphicData uri="http://schemas.openxmlformats.org/drawingml/2006/picture">
                <pic:pic>
                  <pic:nvPicPr>
                    <pic:cNvPr descr="Graphical user interface, text, application&#10;&#10;Description automatically generated" id="0" name="image5.png"/>
                    <pic:cNvPicPr preferRelativeResize="0"/>
                  </pic:nvPicPr>
                  <pic:blipFill>
                    <a:blip r:embed="rId10"/>
                    <a:srcRect b="0" l="0" r="0" t="0"/>
                    <a:stretch>
                      <a:fillRect/>
                    </a:stretch>
                  </pic:blipFill>
                  <pic:spPr>
                    <a:xfrm>
                      <a:off x="0" y="0"/>
                      <a:ext cx="5494655" cy="221805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ind w:left="0" w:firstLine="0"/>
        <w:rPr>
          <w:sz w:val="28"/>
          <w:szCs w:val="28"/>
        </w:rPr>
      </w:pPr>
      <w:r w:rsidDel="00000000" w:rsidR="00000000" w:rsidRPr="00000000">
        <w:rPr>
          <w:rtl w:val="0"/>
        </w:rPr>
      </w:r>
    </w:p>
    <w:p w:rsidR="00000000" w:rsidDel="00000000" w:rsidP="00000000" w:rsidRDefault="00000000" w:rsidRPr="00000000" w14:paraId="00000103">
      <w:pPr>
        <w:ind w:left="630" w:hanging="540"/>
        <w:rPr>
          <w:sz w:val="28"/>
          <w:szCs w:val="28"/>
        </w:rPr>
      </w:pPr>
      <w:r w:rsidDel="00000000" w:rsidR="00000000" w:rsidRPr="00000000">
        <w:rPr>
          <w:rtl w:val="0"/>
        </w:rPr>
      </w:r>
    </w:p>
    <w:p w:rsidR="00000000" w:rsidDel="00000000" w:rsidP="00000000" w:rsidRDefault="00000000" w:rsidRPr="00000000" w14:paraId="00000104">
      <w:pPr>
        <w:ind w:left="630" w:hanging="540"/>
        <w:rPr>
          <w:sz w:val="28"/>
          <w:szCs w:val="28"/>
        </w:rPr>
      </w:pPr>
      <w:r w:rsidDel="00000000" w:rsidR="00000000" w:rsidRPr="00000000">
        <w:rPr>
          <w:rtl w:val="0"/>
        </w:rPr>
      </w:r>
    </w:p>
    <w:p w:rsidR="00000000" w:rsidDel="00000000" w:rsidP="00000000" w:rsidRDefault="00000000" w:rsidRPr="00000000" w14:paraId="00000105">
      <w:pPr>
        <w:ind w:left="0" w:firstLine="0"/>
        <w:rPr>
          <w:sz w:val="28"/>
          <w:szCs w:val="28"/>
        </w:rPr>
      </w:pPr>
      <w:r w:rsidDel="00000000" w:rsidR="00000000" w:rsidRPr="00000000">
        <w:rPr>
          <w:sz w:val="28"/>
          <w:szCs w:val="28"/>
          <w:rtl w:val="0"/>
        </w:rPr>
        <w:t xml:space="preserve">Now Before logging in Go to mail and click on the verify link that was sent.</w:t>
      </w:r>
    </w:p>
    <w:p w:rsidR="00000000" w:rsidDel="00000000" w:rsidP="00000000" w:rsidRDefault="00000000" w:rsidRPr="00000000" w14:paraId="00000106">
      <w:pPr>
        <w:ind w:left="630" w:hanging="540"/>
        <w:rPr>
          <w:sz w:val="28"/>
          <w:szCs w:val="28"/>
        </w:rPr>
      </w:pPr>
      <w:r w:rsidDel="00000000" w:rsidR="00000000" w:rsidRPr="00000000">
        <w:rPr>
          <w:rtl w:val="0"/>
        </w:rPr>
      </w:r>
    </w:p>
    <w:p w:rsidR="00000000" w:rsidDel="00000000" w:rsidP="00000000" w:rsidRDefault="00000000" w:rsidRPr="00000000" w14:paraId="00000107">
      <w:pPr>
        <w:ind w:left="0" w:firstLine="0"/>
        <w:rPr>
          <w:sz w:val="28"/>
          <w:szCs w:val="28"/>
        </w:rPr>
      </w:pPr>
      <w:r w:rsidDel="00000000" w:rsidR="00000000" w:rsidRPr="00000000">
        <w:rPr>
          <w:sz w:val="28"/>
          <w:szCs w:val="28"/>
          <w:rtl w:val="0"/>
        </w:rPr>
        <w:t xml:space="preserve">If verified Successfully registered message is displayed.</w:t>
      </w:r>
    </w:p>
    <w:p w:rsidR="00000000" w:rsidDel="00000000" w:rsidP="00000000" w:rsidRDefault="00000000" w:rsidRPr="00000000" w14:paraId="00000108">
      <w:pPr>
        <w:ind w:left="630" w:hanging="540"/>
        <w:rPr>
          <w:b w:val="1"/>
          <w:sz w:val="28"/>
          <w:szCs w:val="28"/>
        </w:rPr>
      </w:pPr>
      <w:r w:rsidDel="00000000" w:rsidR="00000000" w:rsidRPr="00000000">
        <w:rPr>
          <w:rtl w:val="0"/>
        </w:rPr>
      </w:r>
    </w:p>
    <w:p w:rsidR="00000000" w:rsidDel="00000000" w:rsidP="00000000" w:rsidRDefault="00000000" w:rsidRPr="00000000" w14:paraId="00000109">
      <w:pPr>
        <w:ind w:left="630" w:hanging="540"/>
        <w:rPr>
          <w:b w:val="1"/>
          <w:sz w:val="28"/>
          <w:szCs w:val="28"/>
        </w:rPr>
      </w:pPr>
      <w:r w:rsidDel="00000000" w:rsidR="00000000" w:rsidRPr="00000000">
        <w:rPr/>
        <w:drawing>
          <wp:inline distB="0" distT="0" distL="0" distR="0">
            <wp:extent cx="5133367" cy="2083842"/>
            <wp:effectExtent b="0" l="0" r="0" t="0"/>
            <wp:docPr descr="Graphical user interface, text, application, chat or text message&#10;&#10;Description automatically generated" id="34" name="image2.png"/>
            <a:graphic>
              <a:graphicData uri="http://schemas.openxmlformats.org/drawingml/2006/picture">
                <pic:pic>
                  <pic:nvPicPr>
                    <pic:cNvPr descr="Graphical user interface, text, application, chat or text message&#10;&#10;Description automatically generated" id="0" name="image2.png"/>
                    <pic:cNvPicPr preferRelativeResize="0"/>
                  </pic:nvPicPr>
                  <pic:blipFill>
                    <a:blip r:embed="rId11"/>
                    <a:srcRect b="0" l="0" r="9417" t="0"/>
                    <a:stretch>
                      <a:fillRect/>
                    </a:stretch>
                  </pic:blipFill>
                  <pic:spPr>
                    <a:xfrm>
                      <a:off x="0" y="0"/>
                      <a:ext cx="5133367" cy="2083842"/>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ind w:left="630" w:hanging="540"/>
        <w:rPr>
          <w:b w:val="1"/>
          <w:sz w:val="28"/>
          <w:szCs w:val="28"/>
        </w:rPr>
      </w:pPr>
      <w:r w:rsidDel="00000000" w:rsidR="00000000" w:rsidRPr="00000000">
        <w:rPr>
          <w:rtl w:val="0"/>
        </w:rPr>
      </w:r>
    </w:p>
    <w:p w:rsidR="00000000" w:rsidDel="00000000" w:rsidP="00000000" w:rsidRDefault="00000000" w:rsidRPr="00000000" w14:paraId="0000010B">
      <w:pPr>
        <w:ind w:left="630" w:hanging="540"/>
        <w:rPr>
          <w:sz w:val="28"/>
          <w:szCs w:val="28"/>
        </w:rPr>
      </w:pPr>
      <w:r w:rsidDel="00000000" w:rsidR="00000000" w:rsidRPr="00000000">
        <w:rPr>
          <w:rtl w:val="0"/>
        </w:rPr>
      </w:r>
    </w:p>
    <w:p w:rsidR="00000000" w:rsidDel="00000000" w:rsidP="00000000" w:rsidRDefault="00000000" w:rsidRPr="00000000" w14:paraId="0000010C">
      <w:pPr>
        <w:ind w:left="630" w:hanging="540"/>
        <w:rPr>
          <w:sz w:val="28"/>
          <w:szCs w:val="28"/>
        </w:rPr>
      </w:pPr>
      <w:r w:rsidDel="00000000" w:rsidR="00000000" w:rsidRPr="00000000">
        <w:rPr>
          <w:rtl w:val="0"/>
        </w:rPr>
      </w:r>
    </w:p>
    <w:p w:rsidR="00000000" w:rsidDel="00000000" w:rsidP="00000000" w:rsidRDefault="00000000" w:rsidRPr="00000000" w14:paraId="0000010D">
      <w:pPr>
        <w:ind w:left="630" w:hanging="540"/>
        <w:rPr>
          <w:sz w:val="28"/>
          <w:szCs w:val="28"/>
        </w:rPr>
      </w:pPr>
      <w:r w:rsidDel="00000000" w:rsidR="00000000" w:rsidRPr="00000000">
        <w:rPr>
          <w:rtl w:val="0"/>
        </w:rPr>
      </w:r>
    </w:p>
    <w:p w:rsidR="00000000" w:rsidDel="00000000" w:rsidP="00000000" w:rsidRDefault="00000000" w:rsidRPr="00000000" w14:paraId="0000010E">
      <w:pPr>
        <w:ind w:left="630" w:hanging="540"/>
        <w:rPr>
          <w:sz w:val="28"/>
          <w:szCs w:val="28"/>
        </w:rPr>
      </w:pPr>
      <w:r w:rsidDel="00000000" w:rsidR="00000000" w:rsidRPr="00000000">
        <w:rPr>
          <w:rtl w:val="0"/>
        </w:rPr>
      </w:r>
    </w:p>
    <w:p w:rsidR="00000000" w:rsidDel="00000000" w:rsidP="00000000" w:rsidRDefault="00000000" w:rsidRPr="00000000" w14:paraId="0000010F">
      <w:pPr>
        <w:ind w:left="630" w:hanging="540"/>
        <w:rPr>
          <w:sz w:val="28"/>
          <w:szCs w:val="28"/>
        </w:rPr>
      </w:pPr>
      <w:r w:rsidDel="00000000" w:rsidR="00000000" w:rsidRPr="00000000">
        <w:rPr>
          <w:rtl w:val="0"/>
        </w:rPr>
      </w:r>
    </w:p>
    <w:p w:rsidR="00000000" w:rsidDel="00000000" w:rsidP="00000000" w:rsidRDefault="00000000" w:rsidRPr="00000000" w14:paraId="00000110">
      <w:pPr>
        <w:ind w:left="630" w:hanging="540"/>
        <w:rPr>
          <w:sz w:val="28"/>
          <w:szCs w:val="28"/>
        </w:rPr>
      </w:pPr>
      <w:r w:rsidDel="00000000" w:rsidR="00000000" w:rsidRPr="00000000">
        <w:rPr>
          <w:sz w:val="28"/>
          <w:szCs w:val="28"/>
          <w:rtl w:val="0"/>
        </w:rPr>
        <w:t xml:space="preserve">Validation done if user already exists or has already been verified</w:t>
      </w:r>
    </w:p>
    <w:p w:rsidR="00000000" w:rsidDel="00000000" w:rsidP="00000000" w:rsidRDefault="00000000" w:rsidRPr="00000000" w14:paraId="00000111">
      <w:pPr>
        <w:ind w:left="630" w:hanging="540"/>
        <w:rPr>
          <w:sz w:val="28"/>
          <w:szCs w:val="28"/>
        </w:rPr>
      </w:pPr>
      <w:r w:rsidDel="00000000" w:rsidR="00000000" w:rsidRPr="00000000">
        <w:rPr>
          <w:rtl w:val="0"/>
        </w:rPr>
      </w:r>
    </w:p>
    <w:p w:rsidR="00000000" w:rsidDel="00000000" w:rsidP="00000000" w:rsidRDefault="00000000" w:rsidRPr="00000000" w14:paraId="00000112">
      <w:pPr>
        <w:ind w:left="630" w:hanging="540"/>
        <w:rPr>
          <w:b w:val="1"/>
          <w:sz w:val="28"/>
          <w:szCs w:val="28"/>
        </w:rPr>
      </w:pPr>
      <w:r w:rsidDel="00000000" w:rsidR="00000000" w:rsidRPr="00000000">
        <w:rPr>
          <w:rtl w:val="0"/>
        </w:rPr>
      </w:r>
    </w:p>
    <w:p w:rsidR="00000000" w:rsidDel="00000000" w:rsidP="00000000" w:rsidRDefault="00000000" w:rsidRPr="00000000" w14:paraId="00000113">
      <w:pPr>
        <w:ind w:left="630" w:hanging="540"/>
        <w:rPr/>
      </w:pPr>
      <w:r w:rsidDel="00000000" w:rsidR="00000000" w:rsidRPr="00000000">
        <w:rPr/>
        <w:drawing>
          <wp:inline distB="0" distT="0" distL="0" distR="0">
            <wp:extent cx="5224145" cy="2099945"/>
            <wp:effectExtent b="0" l="0" r="0" t="0"/>
            <wp:docPr id="3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224145" cy="209994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14">
      <w:pPr>
        <w:ind w:left="630" w:hanging="540"/>
        <w:rPr/>
      </w:pPr>
      <w:r w:rsidDel="00000000" w:rsidR="00000000" w:rsidRPr="00000000">
        <w:rPr>
          <w:rtl w:val="0"/>
        </w:rPr>
      </w:r>
    </w:p>
    <w:p w:rsidR="00000000" w:rsidDel="00000000" w:rsidP="00000000" w:rsidRDefault="00000000" w:rsidRPr="00000000" w14:paraId="00000115">
      <w:pPr>
        <w:ind w:left="630" w:hanging="540"/>
        <w:rPr/>
      </w:pPr>
      <w:r w:rsidDel="00000000" w:rsidR="00000000" w:rsidRPr="00000000">
        <w:rPr>
          <w:rtl w:val="0"/>
        </w:rPr>
      </w:r>
    </w:p>
    <w:p w:rsidR="00000000" w:rsidDel="00000000" w:rsidP="00000000" w:rsidRDefault="00000000" w:rsidRPr="00000000" w14:paraId="00000116">
      <w:pPr>
        <w:ind w:left="90" w:firstLine="0"/>
        <w:rPr>
          <w:sz w:val="28"/>
          <w:szCs w:val="28"/>
        </w:rPr>
      </w:pPr>
      <w:r w:rsidDel="00000000" w:rsidR="00000000" w:rsidRPr="00000000">
        <w:rPr>
          <w:sz w:val="28"/>
          <w:szCs w:val="28"/>
          <w:rtl w:val="0"/>
        </w:rPr>
        <w:t xml:space="preserve">Verify route :</w:t>
      </w:r>
    </w:p>
    <w:p w:rsidR="00000000" w:rsidDel="00000000" w:rsidP="00000000" w:rsidRDefault="00000000" w:rsidRPr="00000000" w14:paraId="00000117">
      <w:pPr>
        <w:ind w:left="90" w:firstLine="0"/>
        <w:rPr>
          <w:sz w:val="28"/>
          <w:szCs w:val="28"/>
        </w:rPr>
      </w:pPr>
      <w:r w:rsidDel="00000000" w:rsidR="00000000" w:rsidRPr="00000000">
        <w:rPr>
          <w:rtl w:val="0"/>
        </w:rPr>
      </w:r>
    </w:p>
    <w:p w:rsidR="00000000" w:rsidDel="00000000" w:rsidP="00000000" w:rsidRDefault="00000000" w:rsidRPr="00000000" w14:paraId="00000118">
      <w:pPr>
        <w:ind w:left="0" w:firstLine="720"/>
        <w:rPr>
          <w:sz w:val="28"/>
          <w:szCs w:val="28"/>
        </w:rPr>
      </w:pPr>
      <w:r w:rsidDel="00000000" w:rsidR="00000000" w:rsidRPr="00000000">
        <w:rPr>
          <w:sz w:val="28"/>
          <w:szCs w:val="28"/>
          <w:rtl w:val="0"/>
        </w:rPr>
        <w:t xml:space="preserve">Render verify_success page if successfully registered and            verify_fail if verification fails.</w:t>
      </w:r>
    </w:p>
    <w:p w:rsidR="00000000" w:rsidDel="00000000" w:rsidP="00000000" w:rsidRDefault="00000000" w:rsidRPr="00000000" w14:paraId="00000119">
      <w:pPr>
        <w:ind w:left="0" w:firstLine="720"/>
        <w:rPr>
          <w:sz w:val="28"/>
          <w:szCs w:val="28"/>
        </w:rPr>
      </w:pPr>
      <w:r w:rsidDel="00000000" w:rsidR="00000000" w:rsidRPr="00000000">
        <w:rPr>
          <w:rtl w:val="0"/>
        </w:rPr>
      </w:r>
    </w:p>
    <w:p w:rsidR="00000000" w:rsidDel="00000000" w:rsidP="00000000" w:rsidRDefault="00000000" w:rsidRPr="00000000" w14:paraId="0000011A">
      <w:pPr>
        <w:ind w:left="630" w:hanging="540"/>
        <w:rPr>
          <w:sz w:val="28"/>
          <w:szCs w:val="28"/>
        </w:rPr>
      </w:pPr>
      <w:r w:rsidDel="00000000" w:rsidR="00000000" w:rsidRPr="00000000">
        <w:rPr>
          <w:rtl w:val="0"/>
        </w:rPr>
      </w:r>
    </w:p>
    <w:p w:rsidR="00000000" w:rsidDel="00000000" w:rsidP="00000000" w:rsidRDefault="00000000" w:rsidRPr="00000000" w14:paraId="0000011B">
      <w:pPr>
        <w:ind w:left="630" w:hanging="540"/>
        <w:rPr>
          <w:sz w:val="28"/>
          <w:szCs w:val="28"/>
        </w:rPr>
      </w:pPr>
      <w:r w:rsidDel="00000000" w:rsidR="00000000" w:rsidRPr="00000000">
        <w:rPr>
          <w:sz w:val="28"/>
          <w:szCs w:val="28"/>
        </w:rPr>
        <w:drawing>
          <wp:inline distB="114300" distT="114300" distL="114300" distR="114300">
            <wp:extent cx="5731200" cy="1663700"/>
            <wp:effectExtent b="0" l="0" r="0" t="0"/>
            <wp:docPr id="3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7312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ind w:left="630" w:hanging="540"/>
        <w:rPr>
          <w:b w:val="1"/>
          <w:sz w:val="28"/>
          <w:szCs w:val="28"/>
        </w:rPr>
      </w:pPr>
      <w:r w:rsidDel="00000000" w:rsidR="00000000" w:rsidRPr="00000000">
        <w:rPr>
          <w:rtl w:val="0"/>
        </w:rPr>
      </w:r>
    </w:p>
    <w:p w:rsidR="00000000" w:rsidDel="00000000" w:rsidP="00000000" w:rsidRDefault="00000000" w:rsidRPr="00000000" w14:paraId="0000011D">
      <w:pPr>
        <w:ind w:left="630" w:hanging="540"/>
        <w:rPr>
          <w:b w:val="1"/>
          <w:sz w:val="28"/>
          <w:szCs w:val="28"/>
        </w:rPr>
      </w:pPr>
      <w:r w:rsidDel="00000000" w:rsidR="00000000" w:rsidRPr="00000000">
        <w:rPr>
          <w:rtl w:val="0"/>
        </w:rPr>
      </w:r>
    </w:p>
    <w:p w:rsidR="00000000" w:rsidDel="00000000" w:rsidP="00000000" w:rsidRDefault="00000000" w:rsidRPr="00000000" w14:paraId="0000011E">
      <w:pPr>
        <w:ind w:left="0" w:firstLine="0"/>
        <w:rPr>
          <w:b w:val="1"/>
          <w:sz w:val="28"/>
          <w:szCs w:val="28"/>
        </w:rPr>
      </w:pPr>
      <w:r w:rsidDel="00000000" w:rsidR="00000000" w:rsidRPr="00000000">
        <w:rPr>
          <w:rtl w:val="0"/>
        </w:rPr>
      </w:r>
    </w:p>
    <w:p w:rsidR="00000000" w:rsidDel="00000000" w:rsidP="00000000" w:rsidRDefault="00000000" w:rsidRPr="00000000" w14:paraId="0000011F">
      <w:pPr>
        <w:ind w:left="630" w:hanging="540"/>
        <w:rPr>
          <w:b w:val="1"/>
          <w:sz w:val="28"/>
          <w:szCs w:val="28"/>
        </w:rPr>
      </w:pPr>
      <w:r w:rsidDel="00000000" w:rsidR="00000000" w:rsidRPr="00000000">
        <w:rPr>
          <w:rtl w:val="0"/>
        </w:rPr>
      </w:r>
    </w:p>
    <w:p w:rsidR="00000000" w:rsidDel="00000000" w:rsidP="00000000" w:rsidRDefault="00000000" w:rsidRPr="00000000" w14:paraId="00000120">
      <w:pPr>
        <w:ind w:left="630" w:hanging="540"/>
        <w:rPr>
          <w:b w:val="1"/>
          <w:sz w:val="28"/>
          <w:szCs w:val="28"/>
        </w:rPr>
      </w:pPr>
      <w:r w:rsidDel="00000000" w:rsidR="00000000" w:rsidRPr="00000000">
        <w:rPr>
          <w:rtl w:val="0"/>
        </w:rPr>
      </w:r>
    </w:p>
    <w:p w:rsidR="00000000" w:rsidDel="00000000" w:rsidP="00000000" w:rsidRDefault="00000000" w:rsidRPr="00000000" w14:paraId="00000121">
      <w:pPr>
        <w:ind w:left="630" w:hanging="540"/>
        <w:rPr>
          <w:b w:val="1"/>
          <w:sz w:val="28"/>
          <w:szCs w:val="28"/>
        </w:rPr>
      </w:pPr>
      <w:r w:rsidDel="00000000" w:rsidR="00000000" w:rsidRPr="00000000">
        <w:rPr>
          <w:rtl w:val="0"/>
        </w:rPr>
      </w:r>
    </w:p>
    <w:p w:rsidR="00000000" w:rsidDel="00000000" w:rsidP="00000000" w:rsidRDefault="00000000" w:rsidRPr="00000000" w14:paraId="00000122">
      <w:pPr>
        <w:ind w:left="630" w:hanging="540"/>
        <w:rPr>
          <w:b w:val="1"/>
          <w:sz w:val="28"/>
          <w:szCs w:val="28"/>
        </w:rPr>
      </w:pPr>
      <w:r w:rsidDel="00000000" w:rsidR="00000000" w:rsidRPr="00000000">
        <w:rPr>
          <w:rtl w:val="0"/>
        </w:rPr>
      </w:r>
    </w:p>
    <w:p w:rsidR="00000000" w:rsidDel="00000000" w:rsidP="00000000" w:rsidRDefault="00000000" w:rsidRPr="00000000" w14:paraId="00000123">
      <w:pPr>
        <w:ind w:left="630" w:hanging="540"/>
        <w:rPr/>
      </w:pPr>
      <w:r w:rsidDel="00000000" w:rsidR="00000000" w:rsidRPr="00000000">
        <w:rPr>
          <w:rtl w:val="0"/>
        </w:rPr>
      </w:r>
    </w:p>
    <w:p w:rsidR="00000000" w:rsidDel="00000000" w:rsidP="00000000" w:rsidRDefault="00000000" w:rsidRPr="00000000" w14:paraId="00000124">
      <w:pPr>
        <w:ind w:left="0" w:firstLine="0"/>
        <w:rPr>
          <w:sz w:val="28"/>
          <w:szCs w:val="28"/>
        </w:rPr>
      </w:pPr>
      <w:r w:rsidDel="00000000" w:rsidR="00000000" w:rsidRPr="00000000">
        <w:rPr>
          <w:rtl w:val="0"/>
        </w:rPr>
      </w:r>
    </w:p>
    <w:p w:rsidR="00000000" w:rsidDel="00000000" w:rsidP="00000000" w:rsidRDefault="00000000" w:rsidRPr="00000000" w14:paraId="00000125">
      <w:pPr>
        <w:ind w:left="630" w:hanging="540"/>
        <w:rPr>
          <w:sz w:val="28"/>
          <w:szCs w:val="28"/>
        </w:rPr>
      </w:pPr>
      <w:r w:rsidDel="00000000" w:rsidR="00000000" w:rsidRPr="00000000">
        <w:rPr>
          <w:rtl w:val="0"/>
        </w:rPr>
      </w:r>
    </w:p>
    <w:p w:rsidR="00000000" w:rsidDel="00000000" w:rsidP="00000000" w:rsidRDefault="00000000" w:rsidRPr="00000000" w14:paraId="00000126">
      <w:pPr>
        <w:spacing w:after="240" w:before="240" w:lineRule="auto"/>
        <w:rPr>
          <w:sz w:val="28"/>
          <w:szCs w:val="28"/>
        </w:rPr>
      </w:pPr>
      <w:r w:rsidDel="00000000" w:rsidR="00000000" w:rsidRPr="00000000">
        <w:rPr>
          <w:sz w:val="28"/>
          <w:szCs w:val="28"/>
          <w:rtl w:val="0"/>
        </w:rPr>
        <w:t xml:space="preserve">Mail Send Template Code:</w:t>
      </w:r>
    </w:p>
    <w:p w:rsidR="00000000" w:rsidDel="00000000" w:rsidP="00000000" w:rsidRDefault="00000000" w:rsidRPr="00000000" w14:paraId="00000127">
      <w:pPr>
        <w:spacing w:after="240" w:before="240" w:lineRule="auto"/>
        <w:rPr>
          <w:sz w:val="28"/>
          <w:szCs w:val="28"/>
        </w:rPr>
      </w:pPr>
      <w:r w:rsidDel="00000000" w:rsidR="00000000" w:rsidRPr="00000000">
        <w:rPr>
          <w:sz w:val="28"/>
          <w:szCs w:val="28"/>
        </w:rPr>
        <w:drawing>
          <wp:inline distB="114300" distT="114300" distL="114300" distR="114300">
            <wp:extent cx="5731200" cy="3733800"/>
            <wp:effectExtent b="0" l="0" r="0" t="0"/>
            <wp:docPr id="39"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31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ind w:left="0" w:firstLine="0"/>
        <w:rPr>
          <w:sz w:val="28"/>
          <w:szCs w:val="28"/>
        </w:rPr>
      </w:pPr>
      <w:r w:rsidDel="00000000" w:rsidR="00000000" w:rsidRPr="00000000">
        <w:rPr>
          <w:rtl w:val="0"/>
        </w:rPr>
      </w:r>
    </w:p>
    <w:p w:rsidR="00000000" w:rsidDel="00000000" w:rsidP="00000000" w:rsidRDefault="00000000" w:rsidRPr="00000000" w14:paraId="00000129">
      <w:pPr>
        <w:ind w:left="0" w:firstLine="0"/>
        <w:rPr>
          <w:sz w:val="28"/>
          <w:szCs w:val="28"/>
        </w:rPr>
      </w:pPr>
      <w:r w:rsidDel="00000000" w:rsidR="00000000" w:rsidRPr="00000000">
        <w:rPr>
          <w:sz w:val="28"/>
          <w:szCs w:val="28"/>
          <w:rtl w:val="0"/>
        </w:rPr>
        <w:t xml:space="preserve">Mail Send on registered email</w:t>
      </w:r>
    </w:p>
    <w:p w:rsidR="00000000" w:rsidDel="00000000" w:rsidP="00000000" w:rsidRDefault="00000000" w:rsidRPr="00000000" w14:paraId="0000012A">
      <w:pPr>
        <w:ind w:left="0" w:firstLine="0"/>
        <w:rPr>
          <w:sz w:val="28"/>
          <w:szCs w:val="28"/>
        </w:rPr>
      </w:pPr>
      <w:r w:rsidDel="00000000" w:rsidR="00000000" w:rsidRPr="00000000">
        <w:rPr>
          <w:rtl w:val="0"/>
        </w:rPr>
      </w:r>
    </w:p>
    <w:p w:rsidR="00000000" w:rsidDel="00000000" w:rsidP="00000000" w:rsidRDefault="00000000" w:rsidRPr="00000000" w14:paraId="0000012B">
      <w:pPr>
        <w:ind w:left="0" w:firstLine="0"/>
        <w:rPr>
          <w:sz w:val="28"/>
          <w:szCs w:val="28"/>
        </w:rPr>
      </w:pPr>
      <w:r w:rsidDel="00000000" w:rsidR="00000000" w:rsidRPr="00000000">
        <w:rPr/>
        <w:drawing>
          <wp:inline distB="0" distT="0" distL="0" distR="0">
            <wp:extent cx="5731200" cy="3162300"/>
            <wp:effectExtent b="0" l="0" r="0" t="0"/>
            <wp:docPr descr="Graphical user interface, application&#10;&#10;Description automatically generated" id="36" name="image4.png"/>
            <a:graphic>
              <a:graphicData uri="http://schemas.openxmlformats.org/drawingml/2006/picture">
                <pic:pic>
                  <pic:nvPicPr>
                    <pic:cNvPr descr="Graphical user interface, application&#10;&#10;Description automatically generated" id="0" name="image4.png"/>
                    <pic:cNvPicPr preferRelativeResize="0"/>
                  </pic:nvPicPr>
                  <pic:blipFill>
                    <a:blip r:embed="rId15"/>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ind w:left="630" w:hanging="540"/>
        <w:rPr>
          <w:b w:val="1"/>
          <w:sz w:val="28"/>
          <w:szCs w:val="28"/>
        </w:rPr>
      </w:pPr>
      <w:r w:rsidDel="00000000" w:rsidR="00000000" w:rsidRPr="00000000">
        <w:rPr>
          <w:rtl w:val="0"/>
        </w:rPr>
      </w:r>
    </w:p>
    <w:p w:rsidR="00000000" w:rsidDel="00000000" w:rsidP="00000000" w:rsidRDefault="00000000" w:rsidRPr="00000000" w14:paraId="0000012D">
      <w:pPr>
        <w:ind w:left="630" w:hanging="540"/>
        <w:rPr>
          <w:b w:val="1"/>
          <w:sz w:val="28"/>
          <w:szCs w:val="28"/>
        </w:rPr>
      </w:pPr>
      <w:r w:rsidDel="00000000" w:rsidR="00000000" w:rsidRPr="00000000">
        <w:rPr>
          <w:rtl w:val="0"/>
        </w:rPr>
      </w:r>
    </w:p>
    <w:p w:rsidR="00000000" w:rsidDel="00000000" w:rsidP="00000000" w:rsidRDefault="00000000" w:rsidRPr="00000000" w14:paraId="0000012E">
      <w:pPr>
        <w:ind w:left="630" w:hanging="540"/>
        <w:rPr>
          <w:b w:val="1"/>
          <w:sz w:val="28"/>
          <w:szCs w:val="28"/>
        </w:rPr>
      </w:pPr>
      <w:r w:rsidDel="00000000" w:rsidR="00000000" w:rsidRPr="00000000">
        <w:rPr>
          <w:rtl w:val="0"/>
        </w:rPr>
      </w:r>
    </w:p>
    <w:p w:rsidR="00000000" w:rsidDel="00000000" w:rsidP="00000000" w:rsidRDefault="00000000" w:rsidRPr="00000000" w14:paraId="0000012F">
      <w:pPr>
        <w:ind w:left="630" w:hanging="540"/>
        <w:rPr>
          <w:sz w:val="28"/>
          <w:szCs w:val="28"/>
        </w:rPr>
      </w:pPr>
      <w:r w:rsidDel="00000000" w:rsidR="00000000" w:rsidRPr="00000000">
        <w:rPr>
          <w:rtl w:val="0"/>
        </w:rPr>
      </w:r>
    </w:p>
    <w:p w:rsidR="00000000" w:rsidDel="00000000" w:rsidP="00000000" w:rsidRDefault="00000000" w:rsidRPr="00000000" w14:paraId="00000130">
      <w:pPr>
        <w:ind w:left="630" w:hanging="540"/>
        <w:rPr>
          <w:sz w:val="28"/>
          <w:szCs w:val="28"/>
        </w:rPr>
      </w:pPr>
      <w:r w:rsidDel="00000000" w:rsidR="00000000" w:rsidRPr="00000000">
        <w:rPr>
          <w:rtl w:val="0"/>
        </w:rPr>
      </w:r>
    </w:p>
    <w:p w:rsidR="00000000" w:rsidDel="00000000" w:rsidP="00000000" w:rsidRDefault="00000000" w:rsidRPr="00000000" w14:paraId="00000131">
      <w:pPr>
        <w:ind w:left="630" w:hanging="540"/>
        <w:rPr>
          <w:sz w:val="28"/>
          <w:szCs w:val="28"/>
        </w:rPr>
      </w:pPr>
      <w:r w:rsidDel="00000000" w:rsidR="00000000" w:rsidRPr="00000000">
        <w:rPr>
          <w:sz w:val="28"/>
          <w:szCs w:val="28"/>
          <w:rtl w:val="0"/>
        </w:rPr>
        <w:t xml:space="preserve">Validation done if user already exists</w:t>
      </w:r>
    </w:p>
    <w:p w:rsidR="00000000" w:rsidDel="00000000" w:rsidP="00000000" w:rsidRDefault="00000000" w:rsidRPr="00000000" w14:paraId="00000132">
      <w:pPr>
        <w:ind w:left="630" w:hanging="540"/>
        <w:rPr/>
      </w:pPr>
      <w:r w:rsidDel="00000000" w:rsidR="00000000" w:rsidRPr="00000000">
        <w:rPr>
          <w:rtl w:val="0"/>
        </w:rPr>
      </w:r>
    </w:p>
    <w:p w:rsidR="00000000" w:rsidDel="00000000" w:rsidP="00000000" w:rsidRDefault="00000000" w:rsidRPr="00000000" w14:paraId="00000133">
      <w:pPr>
        <w:ind w:left="630" w:hanging="540"/>
        <w:rPr/>
      </w:pPr>
      <w:r w:rsidDel="00000000" w:rsidR="00000000" w:rsidRPr="00000000">
        <w:rPr>
          <w:rtl w:val="0"/>
        </w:rPr>
      </w:r>
    </w:p>
    <w:p w:rsidR="00000000" w:rsidDel="00000000" w:rsidP="00000000" w:rsidRDefault="00000000" w:rsidRPr="00000000" w14:paraId="00000134">
      <w:pPr>
        <w:ind w:left="630" w:hanging="540"/>
        <w:rPr/>
      </w:pPr>
      <w:r w:rsidDel="00000000" w:rsidR="00000000" w:rsidRPr="00000000">
        <w:rPr>
          <w:rtl w:val="0"/>
        </w:rPr>
      </w:r>
    </w:p>
    <w:p w:rsidR="00000000" w:rsidDel="00000000" w:rsidP="00000000" w:rsidRDefault="00000000" w:rsidRPr="00000000" w14:paraId="00000135">
      <w:pPr>
        <w:ind w:left="630" w:hanging="540"/>
        <w:rPr>
          <w:b w:val="1"/>
          <w:sz w:val="28"/>
          <w:szCs w:val="28"/>
        </w:rPr>
      </w:pPr>
      <w:r w:rsidDel="00000000" w:rsidR="00000000" w:rsidRPr="00000000">
        <w:rPr/>
        <w:drawing>
          <wp:inline distB="0" distT="0" distL="0" distR="0">
            <wp:extent cx="5733415" cy="1552575"/>
            <wp:effectExtent b="0" l="0" r="0" t="0"/>
            <wp:docPr descr="Graphical user interface, text, application&#10;&#10;Description automatically generated" id="38" name="image3.png"/>
            <a:graphic>
              <a:graphicData uri="http://schemas.openxmlformats.org/drawingml/2006/picture">
                <pic:pic>
                  <pic:nvPicPr>
                    <pic:cNvPr descr="Graphical user interface, text, application&#10;&#10;Description automatically generated" id="0" name="image3.png"/>
                    <pic:cNvPicPr preferRelativeResize="0"/>
                  </pic:nvPicPr>
                  <pic:blipFill>
                    <a:blip r:embed="rId16"/>
                    <a:srcRect b="0" l="0" r="0" t="0"/>
                    <a:stretch>
                      <a:fillRect/>
                    </a:stretch>
                  </pic:blipFill>
                  <pic:spPr>
                    <a:xfrm>
                      <a:off x="0" y="0"/>
                      <a:ext cx="5733415"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ind w:left="630" w:hanging="540"/>
        <w:rPr>
          <w:b w:val="1"/>
          <w:sz w:val="28"/>
          <w:szCs w:val="28"/>
        </w:rPr>
      </w:pPr>
      <w:r w:rsidDel="00000000" w:rsidR="00000000" w:rsidRPr="00000000">
        <w:rPr>
          <w:rtl w:val="0"/>
        </w:rPr>
      </w:r>
    </w:p>
    <w:p w:rsidR="00000000" w:rsidDel="00000000" w:rsidP="00000000" w:rsidRDefault="00000000" w:rsidRPr="00000000" w14:paraId="00000137">
      <w:pPr>
        <w:ind w:left="630" w:hanging="540"/>
        <w:rPr>
          <w:b w:val="1"/>
          <w:sz w:val="28"/>
          <w:szCs w:val="28"/>
        </w:rPr>
      </w:pPr>
      <w:r w:rsidDel="00000000" w:rsidR="00000000" w:rsidRPr="00000000">
        <w:rPr>
          <w:rtl w:val="0"/>
        </w:rPr>
      </w:r>
    </w:p>
    <w:p w:rsidR="00000000" w:rsidDel="00000000" w:rsidP="00000000" w:rsidRDefault="00000000" w:rsidRPr="00000000" w14:paraId="00000138">
      <w:pPr>
        <w:ind w:left="630" w:hanging="540"/>
        <w:rPr>
          <w:b w:val="1"/>
          <w:sz w:val="28"/>
          <w:szCs w:val="28"/>
        </w:rPr>
      </w:pPr>
      <w:r w:rsidDel="00000000" w:rsidR="00000000" w:rsidRPr="00000000">
        <w:rPr>
          <w:rtl w:val="0"/>
        </w:rPr>
      </w:r>
    </w:p>
    <w:p w:rsidR="00000000" w:rsidDel="00000000" w:rsidP="00000000" w:rsidRDefault="00000000" w:rsidRPr="00000000" w14:paraId="00000139">
      <w:pPr>
        <w:ind w:left="630" w:hanging="540"/>
        <w:rPr>
          <w:b w:val="1"/>
          <w:sz w:val="28"/>
          <w:szCs w:val="28"/>
        </w:rPr>
      </w:pPr>
      <w:r w:rsidDel="00000000" w:rsidR="00000000" w:rsidRPr="00000000">
        <w:rPr>
          <w:rtl w:val="0"/>
        </w:rPr>
      </w:r>
    </w:p>
    <w:p w:rsidR="00000000" w:rsidDel="00000000" w:rsidP="00000000" w:rsidRDefault="00000000" w:rsidRPr="00000000" w14:paraId="0000013A">
      <w:pPr>
        <w:ind w:left="630" w:hanging="540"/>
        <w:rPr>
          <w:b w:val="1"/>
          <w:sz w:val="28"/>
          <w:szCs w:val="28"/>
        </w:rPr>
      </w:pPr>
      <w:r w:rsidDel="00000000" w:rsidR="00000000" w:rsidRPr="00000000">
        <w:rPr>
          <w:rtl w:val="0"/>
        </w:rPr>
      </w:r>
    </w:p>
    <w:p w:rsidR="00000000" w:rsidDel="00000000" w:rsidP="00000000" w:rsidRDefault="00000000" w:rsidRPr="00000000" w14:paraId="0000013B">
      <w:pPr>
        <w:ind w:left="0" w:firstLine="0"/>
        <w:rPr>
          <w:b w:val="1"/>
          <w:sz w:val="28"/>
          <w:szCs w:val="28"/>
        </w:rPr>
      </w:pPr>
      <w:r w:rsidDel="00000000" w:rsidR="00000000" w:rsidRPr="00000000">
        <w:rPr>
          <w:rtl w:val="0"/>
        </w:rPr>
      </w:r>
    </w:p>
    <w:p w:rsidR="00000000" w:rsidDel="00000000" w:rsidP="00000000" w:rsidRDefault="00000000" w:rsidRPr="00000000" w14:paraId="0000013C">
      <w:pPr>
        <w:ind w:left="630" w:hanging="540"/>
        <w:rPr>
          <w:b w:val="1"/>
          <w:sz w:val="28"/>
          <w:szCs w:val="28"/>
        </w:rPr>
      </w:pPr>
      <w:r w:rsidDel="00000000" w:rsidR="00000000" w:rsidRPr="00000000">
        <w:rPr>
          <w:rtl w:val="0"/>
        </w:rPr>
      </w:r>
    </w:p>
    <w:p w:rsidR="00000000" w:rsidDel="00000000" w:rsidP="00000000" w:rsidRDefault="00000000" w:rsidRPr="00000000" w14:paraId="0000013D">
      <w:pPr>
        <w:ind w:left="630" w:hanging="540"/>
        <w:rPr>
          <w:b w:val="1"/>
          <w:sz w:val="28"/>
          <w:szCs w:val="28"/>
        </w:rPr>
      </w:pPr>
      <w:r w:rsidDel="00000000" w:rsidR="00000000" w:rsidRPr="00000000">
        <w:rPr>
          <w:rtl w:val="0"/>
        </w:rPr>
      </w:r>
    </w:p>
    <w:p w:rsidR="00000000" w:rsidDel="00000000" w:rsidP="00000000" w:rsidRDefault="00000000" w:rsidRPr="00000000" w14:paraId="0000013E">
      <w:pPr>
        <w:ind w:left="630" w:hanging="540"/>
        <w:rPr>
          <w:b w:val="1"/>
          <w:sz w:val="28"/>
          <w:szCs w:val="28"/>
        </w:rPr>
      </w:pPr>
      <w:r w:rsidDel="00000000" w:rsidR="00000000" w:rsidRPr="00000000">
        <w:rPr>
          <w:rtl w:val="0"/>
        </w:rPr>
      </w:r>
    </w:p>
    <w:p w:rsidR="00000000" w:rsidDel="00000000" w:rsidP="00000000" w:rsidRDefault="00000000" w:rsidRPr="00000000" w14:paraId="0000013F">
      <w:pPr>
        <w:ind w:left="630" w:hanging="540"/>
        <w:rPr>
          <w:b w:val="1"/>
          <w:sz w:val="28"/>
          <w:szCs w:val="28"/>
        </w:rPr>
      </w:pPr>
      <w:r w:rsidDel="00000000" w:rsidR="00000000" w:rsidRPr="00000000">
        <w:rPr>
          <w:rtl w:val="0"/>
        </w:rPr>
      </w:r>
    </w:p>
    <w:p w:rsidR="00000000" w:rsidDel="00000000" w:rsidP="00000000" w:rsidRDefault="00000000" w:rsidRPr="00000000" w14:paraId="00000140">
      <w:pPr>
        <w:ind w:left="630" w:hanging="540"/>
        <w:rPr>
          <w:b w:val="1"/>
          <w:sz w:val="28"/>
          <w:szCs w:val="28"/>
        </w:rPr>
      </w:pPr>
      <w:r w:rsidDel="00000000" w:rsidR="00000000" w:rsidRPr="00000000">
        <w:rPr>
          <w:rtl w:val="0"/>
        </w:rPr>
      </w:r>
    </w:p>
    <w:p w:rsidR="00000000" w:rsidDel="00000000" w:rsidP="00000000" w:rsidRDefault="00000000" w:rsidRPr="00000000" w14:paraId="00000141">
      <w:pPr>
        <w:ind w:left="630" w:hanging="540"/>
        <w:rPr>
          <w:b w:val="1"/>
          <w:sz w:val="28"/>
          <w:szCs w:val="28"/>
        </w:rPr>
      </w:pPr>
      <w:r w:rsidDel="00000000" w:rsidR="00000000" w:rsidRPr="00000000">
        <w:rPr>
          <w:rtl w:val="0"/>
        </w:rPr>
      </w:r>
    </w:p>
    <w:p w:rsidR="00000000" w:rsidDel="00000000" w:rsidP="00000000" w:rsidRDefault="00000000" w:rsidRPr="00000000" w14:paraId="00000142">
      <w:pPr>
        <w:ind w:left="630" w:hanging="540"/>
        <w:rPr>
          <w:b w:val="1"/>
          <w:sz w:val="28"/>
          <w:szCs w:val="28"/>
        </w:rPr>
      </w:pPr>
      <w:r w:rsidDel="00000000" w:rsidR="00000000" w:rsidRPr="00000000">
        <w:rPr>
          <w:rtl w:val="0"/>
        </w:rPr>
      </w:r>
    </w:p>
    <w:p w:rsidR="00000000" w:rsidDel="00000000" w:rsidP="00000000" w:rsidRDefault="00000000" w:rsidRPr="00000000" w14:paraId="00000143">
      <w:pPr>
        <w:ind w:left="630" w:hanging="540"/>
        <w:rPr>
          <w:b w:val="1"/>
          <w:sz w:val="28"/>
          <w:szCs w:val="28"/>
        </w:rPr>
      </w:pPr>
      <w:r w:rsidDel="00000000" w:rsidR="00000000" w:rsidRPr="00000000">
        <w:rPr>
          <w:rtl w:val="0"/>
        </w:rPr>
      </w:r>
    </w:p>
    <w:p w:rsidR="00000000" w:rsidDel="00000000" w:rsidP="00000000" w:rsidRDefault="00000000" w:rsidRPr="00000000" w14:paraId="00000144">
      <w:pPr>
        <w:ind w:left="630" w:hanging="540"/>
        <w:rPr>
          <w:b w:val="1"/>
          <w:sz w:val="28"/>
          <w:szCs w:val="28"/>
        </w:rPr>
      </w:pPr>
      <w:r w:rsidDel="00000000" w:rsidR="00000000" w:rsidRPr="00000000">
        <w:rPr>
          <w:rtl w:val="0"/>
        </w:rPr>
      </w:r>
    </w:p>
    <w:p w:rsidR="00000000" w:rsidDel="00000000" w:rsidP="00000000" w:rsidRDefault="00000000" w:rsidRPr="00000000" w14:paraId="00000145">
      <w:pPr>
        <w:ind w:left="630" w:hanging="540"/>
        <w:rPr>
          <w:b w:val="1"/>
          <w:sz w:val="28"/>
          <w:szCs w:val="28"/>
        </w:rPr>
      </w:pPr>
      <w:r w:rsidDel="00000000" w:rsidR="00000000" w:rsidRPr="00000000">
        <w:rPr>
          <w:rtl w:val="0"/>
        </w:rPr>
      </w:r>
    </w:p>
    <w:p w:rsidR="00000000" w:rsidDel="00000000" w:rsidP="00000000" w:rsidRDefault="00000000" w:rsidRPr="00000000" w14:paraId="00000146">
      <w:pPr>
        <w:ind w:left="630" w:hanging="540"/>
        <w:rPr>
          <w:b w:val="1"/>
          <w:sz w:val="28"/>
          <w:szCs w:val="28"/>
        </w:rPr>
      </w:pPr>
      <w:r w:rsidDel="00000000" w:rsidR="00000000" w:rsidRPr="00000000">
        <w:rPr>
          <w:rtl w:val="0"/>
        </w:rPr>
      </w:r>
    </w:p>
    <w:p w:rsidR="00000000" w:rsidDel="00000000" w:rsidP="00000000" w:rsidRDefault="00000000" w:rsidRPr="00000000" w14:paraId="00000147">
      <w:pPr>
        <w:ind w:left="630" w:hanging="540"/>
        <w:rPr>
          <w:b w:val="1"/>
          <w:sz w:val="28"/>
          <w:szCs w:val="28"/>
        </w:rPr>
      </w:pPr>
      <w:r w:rsidDel="00000000" w:rsidR="00000000" w:rsidRPr="00000000">
        <w:rPr>
          <w:rtl w:val="0"/>
        </w:rPr>
      </w:r>
    </w:p>
    <w:p w:rsidR="00000000" w:rsidDel="00000000" w:rsidP="00000000" w:rsidRDefault="00000000" w:rsidRPr="00000000" w14:paraId="00000148">
      <w:pPr>
        <w:ind w:left="630" w:hanging="540"/>
        <w:rPr>
          <w:b w:val="1"/>
          <w:sz w:val="28"/>
          <w:szCs w:val="28"/>
        </w:rPr>
      </w:pPr>
      <w:r w:rsidDel="00000000" w:rsidR="00000000" w:rsidRPr="00000000">
        <w:rPr>
          <w:rtl w:val="0"/>
        </w:rPr>
      </w:r>
    </w:p>
    <w:p w:rsidR="00000000" w:rsidDel="00000000" w:rsidP="00000000" w:rsidRDefault="00000000" w:rsidRPr="00000000" w14:paraId="00000149">
      <w:pPr>
        <w:ind w:left="630" w:hanging="540"/>
        <w:rPr>
          <w:b w:val="1"/>
          <w:sz w:val="28"/>
          <w:szCs w:val="28"/>
        </w:rPr>
      </w:pPr>
      <w:r w:rsidDel="00000000" w:rsidR="00000000" w:rsidRPr="00000000">
        <w:rPr>
          <w:rtl w:val="0"/>
        </w:rPr>
      </w:r>
    </w:p>
    <w:p w:rsidR="00000000" w:rsidDel="00000000" w:rsidP="00000000" w:rsidRDefault="00000000" w:rsidRPr="00000000" w14:paraId="0000014A">
      <w:pPr>
        <w:pStyle w:val="Heading2"/>
        <w:ind w:left="630" w:hanging="540"/>
        <w:rPr/>
      </w:pPr>
      <w:bookmarkStart w:colFirst="0" w:colLast="0" w:name="_heading=h.1y810tw" w:id="20"/>
      <w:bookmarkEnd w:id="20"/>
      <w:r w:rsidDel="00000000" w:rsidR="00000000" w:rsidRPr="00000000">
        <w:rPr>
          <w:rtl w:val="0"/>
        </w:rPr>
        <w:t xml:space="preserve">4.2 Search Feature</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pStyle w:val="Heading3"/>
        <w:shd w:fill="ffffff" w:val="clear"/>
        <w:spacing w:after="300" w:before="0" w:lineRule="auto"/>
        <w:rPr>
          <w:color w:val="000000"/>
        </w:rPr>
      </w:pPr>
      <w:bookmarkStart w:colFirst="0" w:colLast="0" w:name="_heading=h.4i7ojhp" w:id="21"/>
      <w:bookmarkEnd w:id="21"/>
      <w:r w:rsidDel="00000000" w:rsidR="00000000" w:rsidRPr="00000000">
        <w:rPr>
          <w:color w:val="000000"/>
          <w:rtl w:val="0"/>
        </w:rPr>
        <w:t xml:space="preserve">Steps Followed</w:t>
      </w:r>
    </w:p>
    <w:p w:rsidR="00000000" w:rsidDel="00000000" w:rsidP="00000000" w:rsidRDefault="00000000" w:rsidRPr="00000000" w14:paraId="0000014D">
      <w:pPr>
        <w:numPr>
          <w:ilvl w:val="0"/>
          <w:numId w:val="5"/>
        </w:numPr>
        <w:shd w:fill="ffffff" w:val="clear"/>
        <w:spacing w:after="300" w:line="240" w:lineRule="auto"/>
        <w:ind w:left="1020" w:hanging="360"/>
        <w:rPr>
          <w:sz w:val="28"/>
          <w:szCs w:val="28"/>
        </w:rPr>
      </w:pPr>
      <w:r w:rsidDel="00000000" w:rsidR="00000000" w:rsidRPr="00000000">
        <w:rPr>
          <w:sz w:val="28"/>
          <w:szCs w:val="28"/>
          <w:rtl w:val="0"/>
        </w:rPr>
        <w:t xml:space="preserve">Build a search query. (</w:t>
      </w:r>
    </w:p>
    <w:p w:rsidR="00000000" w:rsidDel="00000000" w:rsidP="00000000" w:rsidRDefault="00000000" w:rsidRPr="00000000" w14:paraId="0000014E">
      <w:pPr>
        <w:shd w:fill="ffffff" w:val="clear"/>
        <w:spacing w:after="300" w:line="240" w:lineRule="auto"/>
        <w:ind w:left="960" w:firstLine="60"/>
        <w:rPr>
          <w:sz w:val="28"/>
          <w:szCs w:val="28"/>
        </w:rPr>
      </w:pPr>
      <w:r w:rsidDel="00000000" w:rsidR="00000000" w:rsidRPr="00000000">
        <w:rPr>
          <w:rFonts w:ascii="Consolas" w:cs="Consolas" w:eastAsia="Consolas" w:hAnsi="Consolas"/>
          <w:color w:val="2a00ff"/>
          <w:sz w:val="19"/>
          <w:szCs w:val="19"/>
          <w:rtl w:val="0"/>
        </w:rPr>
        <w:t xml:space="preserve">  "SELECT p FROM Category p WHERE p.name LIKE %?1%"</w:t>
      </w:r>
      <w:r w:rsidDel="00000000" w:rsidR="00000000" w:rsidRPr="00000000">
        <w:rPr>
          <w:rtl w:val="0"/>
        </w:rPr>
      </w:r>
    </w:p>
    <w:p w:rsidR="00000000" w:rsidDel="00000000" w:rsidP="00000000" w:rsidRDefault="00000000" w:rsidRPr="00000000" w14:paraId="0000014F">
      <w:pPr>
        <w:shd w:fill="ffffff" w:val="clear"/>
        <w:rPr>
          <w:rFonts w:ascii="Consolas" w:cs="Consolas" w:eastAsia="Consolas" w:hAnsi="Consolas"/>
          <w:color w:val="333333"/>
          <w:sz w:val="19"/>
          <w:szCs w:val="19"/>
        </w:rPr>
      </w:pPr>
      <w:r w:rsidDel="00000000" w:rsidR="00000000" w:rsidRPr="00000000">
        <w:rPr>
          <w:rFonts w:ascii="Consolas" w:cs="Consolas" w:eastAsia="Consolas" w:hAnsi="Consolas"/>
          <w:color w:val="000000"/>
          <w:sz w:val="19"/>
          <w:szCs w:val="19"/>
          <w:rtl w:val="0"/>
        </w:rPr>
        <w:t xml:space="preserve">            + </w:t>
      </w:r>
      <w:r w:rsidDel="00000000" w:rsidR="00000000" w:rsidRPr="00000000">
        <w:rPr>
          <w:rFonts w:ascii="Consolas" w:cs="Consolas" w:eastAsia="Consolas" w:hAnsi="Consolas"/>
          <w:color w:val="2a00ff"/>
          <w:sz w:val="19"/>
          <w:szCs w:val="19"/>
          <w:rtl w:val="0"/>
        </w:rPr>
        <w:t xml:space="preserve">" OR p.category LIKE %?1%"</w:t>
      </w:r>
      <w:r w:rsidDel="00000000" w:rsidR="00000000" w:rsidRPr="00000000">
        <w:rPr>
          <w:rtl w:val="0"/>
        </w:rPr>
      </w:r>
    </w:p>
    <w:p w:rsidR="00000000" w:rsidDel="00000000" w:rsidP="00000000" w:rsidRDefault="00000000" w:rsidRPr="00000000" w14:paraId="00000150">
      <w:pPr>
        <w:shd w:fill="ffffff" w:val="clear"/>
        <w:rPr>
          <w:rFonts w:ascii="Consolas" w:cs="Consolas" w:eastAsia="Consolas" w:hAnsi="Consolas"/>
          <w:color w:val="333333"/>
          <w:sz w:val="19"/>
          <w:szCs w:val="19"/>
        </w:rPr>
      </w:pPr>
      <w:r w:rsidDel="00000000" w:rsidR="00000000" w:rsidRPr="00000000">
        <w:rPr>
          <w:rFonts w:ascii="Consolas" w:cs="Consolas" w:eastAsia="Consolas" w:hAnsi="Consolas"/>
          <w:color w:val="dd1144"/>
          <w:sz w:val="19"/>
          <w:szCs w:val="19"/>
          <w:rtl w:val="0"/>
        </w:rPr>
        <w:t xml:space="preserve">            </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2a00ff"/>
          <w:sz w:val="19"/>
          <w:szCs w:val="19"/>
          <w:rtl w:val="0"/>
        </w:rPr>
        <w:t xml:space="preserve">" OR p.language LIKE %?1%"</w:t>
      </w:r>
      <w:r w:rsidDel="00000000" w:rsidR="00000000" w:rsidRPr="00000000">
        <w:rPr>
          <w:rtl w:val="0"/>
        </w:rPr>
      </w:r>
    </w:p>
    <w:p w:rsidR="00000000" w:rsidDel="00000000" w:rsidP="00000000" w:rsidRDefault="00000000" w:rsidRPr="00000000" w14:paraId="00000151">
      <w:pPr>
        <w:shd w:fill="ffffff" w:val="clear"/>
        <w:rPr>
          <w:rFonts w:ascii="Consolas" w:cs="Consolas" w:eastAsia="Consolas" w:hAnsi="Consolas"/>
          <w:color w:val="333333"/>
          <w:sz w:val="19"/>
          <w:szCs w:val="19"/>
        </w:rPr>
      </w:pPr>
      <w:r w:rsidDel="00000000" w:rsidR="00000000" w:rsidRPr="00000000">
        <w:rPr>
          <w:rFonts w:ascii="Consolas" w:cs="Consolas" w:eastAsia="Consolas" w:hAnsi="Consolas"/>
          <w:color w:val="dd1144"/>
          <w:sz w:val="19"/>
          <w:szCs w:val="19"/>
          <w:rtl w:val="0"/>
        </w:rPr>
        <w:t xml:space="preserve">            </w:t>
      </w:r>
      <w:r w:rsidDel="00000000" w:rsidR="00000000" w:rsidRPr="00000000">
        <w:rPr>
          <w:rFonts w:ascii="Consolas" w:cs="Consolas" w:eastAsia="Consolas" w:hAnsi="Consolas"/>
          <w:color w:val="000000"/>
          <w:sz w:val="19"/>
          <w:szCs w:val="19"/>
          <w:rtl w:val="0"/>
        </w:rPr>
        <w:t xml:space="preserve">+ </w:t>
      </w:r>
      <w:r w:rsidDel="00000000" w:rsidR="00000000" w:rsidRPr="00000000">
        <w:rPr>
          <w:rFonts w:ascii="Consolas" w:cs="Consolas" w:eastAsia="Consolas" w:hAnsi="Consolas"/>
          <w:color w:val="2a00ff"/>
          <w:sz w:val="19"/>
          <w:szCs w:val="19"/>
          <w:rtl w:val="0"/>
        </w:rPr>
        <w:t xml:space="preserve">" OR CONCAT(p.category, '') LIKE %?1%"</w:t>
      </w:r>
      <w:r w:rsidDel="00000000" w:rsidR="00000000" w:rsidRPr="00000000">
        <w:rPr>
          <w:rtl w:val="0"/>
        </w:rPr>
      </w:r>
    </w:p>
    <w:p w:rsidR="00000000" w:rsidDel="00000000" w:rsidP="00000000" w:rsidRDefault="00000000" w:rsidRPr="00000000" w14:paraId="00000152">
      <w:pPr>
        <w:shd w:fill="ffffff" w:val="clear"/>
        <w:spacing w:after="300" w:line="240" w:lineRule="auto"/>
        <w:ind w:left="1020" w:firstLine="0"/>
        <w:rPr>
          <w:sz w:val="28"/>
          <w:szCs w:val="28"/>
        </w:rPr>
      </w:pPr>
      <w:r w:rsidDel="00000000" w:rsidR="00000000" w:rsidRPr="00000000">
        <w:rPr>
          <w:sz w:val="28"/>
          <w:szCs w:val="28"/>
          <w:rtl w:val="0"/>
        </w:rPr>
        <w:t xml:space="preserve">)</w:t>
      </w:r>
    </w:p>
    <w:p w:rsidR="00000000" w:rsidDel="00000000" w:rsidP="00000000" w:rsidRDefault="00000000" w:rsidRPr="00000000" w14:paraId="00000153">
      <w:pPr>
        <w:numPr>
          <w:ilvl w:val="0"/>
          <w:numId w:val="5"/>
        </w:numPr>
        <w:shd w:fill="ffffff" w:val="clear"/>
        <w:spacing w:after="300" w:line="240" w:lineRule="auto"/>
        <w:ind w:left="1020" w:hanging="360"/>
        <w:rPr>
          <w:sz w:val="28"/>
          <w:szCs w:val="28"/>
        </w:rPr>
      </w:pPr>
      <w:r w:rsidDel="00000000" w:rsidR="00000000" w:rsidRPr="00000000">
        <w:rPr>
          <w:sz w:val="28"/>
          <w:szCs w:val="28"/>
          <w:rtl w:val="0"/>
        </w:rPr>
        <w:t xml:space="preserve">Update Service and Controller</w:t>
      </w:r>
    </w:p>
    <w:p w:rsidR="00000000" w:rsidDel="00000000" w:rsidP="00000000" w:rsidRDefault="00000000" w:rsidRPr="00000000" w14:paraId="00000154">
      <w:pPr>
        <w:numPr>
          <w:ilvl w:val="0"/>
          <w:numId w:val="5"/>
        </w:numPr>
        <w:shd w:fill="ffffff" w:val="clear"/>
        <w:spacing w:after="300" w:line="240" w:lineRule="auto"/>
        <w:ind w:left="1020" w:hanging="360"/>
        <w:rPr>
          <w:sz w:val="28"/>
          <w:szCs w:val="28"/>
        </w:rPr>
      </w:pPr>
      <w:r w:rsidDel="00000000" w:rsidR="00000000" w:rsidRPr="00000000">
        <w:rPr>
          <w:sz w:val="28"/>
          <w:szCs w:val="28"/>
          <w:rtl w:val="0"/>
        </w:rPr>
        <w:t xml:space="preserve">Create code search form using Thymeleaf</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sz w:val="28"/>
          <w:szCs w:val="28"/>
        </w:rPr>
      </w:pPr>
      <w:r w:rsidDel="00000000" w:rsidR="00000000" w:rsidRPr="00000000">
        <w:rPr>
          <w:sz w:val="28"/>
          <w:szCs w:val="28"/>
          <w:rtl w:val="0"/>
        </w:rPr>
        <w:t xml:space="preserve">This feature is statically implemented only to search categories.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9">
      <w:pPr>
        <w:rPr/>
      </w:pPr>
      <w:bookmarkStart w:colFirst="0" w:colLast="0" w:name="_heading=h.2xcytpi" w:id="22"/>
      <w:bookmarkEnd w:id="22"/>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Search Bar</w:t>
      </w:r>
    </w:p>
    <w:p w:rsidR="00000000" w:rsidDel="00000000" w:rsidP="00000000" w:rsidRDefault="00000000" w:rsidRPr="00000000" w14:paraId="0000015C">
      <w:pPr>
        <w:pStyle w:val="Heading2"/>
        <w:rPr/>
      </w:pPr>
      <w:r w:rsidDel="00000000" w:rsidR="00000000" w:rsidRPr="00000000">
        <w:rPr/>
        <w:drawing>
          <wp:inline distB="114300" distT="114300" distL="114300" distR="114300">
            <wp:extent cx="5734050" cy="1726842"/>
            <wp:effectExtent b="0" l="0" r="0" t="0"/>
            <wp:docPr id="3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34050" cy="1726842"/>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sz w:val="28"/>
          <w:szCs w:val="28"/>
        </w:rPr>
      </w:pPr>
      <w:r w:rsidDel="00000000" w:rsidR="00000000" w:rsidRPr="00000000">
        <w:rPr>
          <w:sz w:val="28"/>
          <w:szCs w:val="28"/>
          <w:rtl w:val="0"/>
        </w:rPr>
        <w:t xml:space="preserve">Result for adolescent keyword : </w:t>
      </w:r>
    </w:p>
    <w:p w:rsidR="00000000" w:rsidDel="00000000" w:rsidP="00000000" w:rsidRDefault="00000000" w:rsidRPr="00000000" w14:paraId="00000169">
      <w:pPr>
        <w:rPr>
          <w:sz w:val="28"/>
          <w:szCs w:val="28"/>
        </w:rPr>
      </w:pPr>
      <w:r w:rsidDel="00000000" w:rsidR="00000000" w:rsidRPr="00000000">
        <w:rPr>
          <w:rtl w:val="0"/>
        </w:rPr>
      </w:r>
    </w:p>
    <w:p w:rsidR="00000000" w:rsidDel="00000000" w:rsidP="00000000" w:rsidRDefault="00000000" w:rsidRPr="00000000" w14:paraId="0000016A">
      <w:pPr>
        <w:rPr/>
      </w:pPr>
      <w:r w:rsidDel="00000000" w:rsidR="00000000" w:rsidRPr="00000000">
        <w:rPr/>
        <w:drawing>
          <wp:inline distB="114300" distT="114300" distL="114300" distR="114300">
            <wp:extent cx="5731200" cy="3225800"/>
            <wp:effectExtent b="0" l="0" r="0" t="0"/>
            <wp:docPr id="42"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pStyle w:val="Heading2"/>
        <w:rPr/>
      </w:pPr>
      <w:bookmarkStart w:colFirst="0" w:colLast="0" w:name="_heading=h.1ci93xb" w:id="23"/>
      <w:bookmarkEnd w:id="23"/>
      <w:r w:rsidDel="00000000" w:rsidR="00000000" w:rsidRPr="00000000">
        <w:rPr>
          <w:rtl w:val="0"/>
        </w:rPr>
        <w:t xml:space="preserve">4.3 Testing</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sz w:val="28"/>
          <w:szCs w:val="28"/>
        </w:rPr>
      </w:pPr>
      <w:r w:rsidDel="00000000" w:rsidR="00000000" w:rsidRPr="00000000">
        <w:rPr>
          <w:sz w:val="28"/>
          <w:szCs w:val="28"/>
          <w:rtl w:val="0"/>
        </w:rPr>
        <w:t xml:space="preserve">Testing </w:t>
      </w:r>
      <w:r w:rsidDel="00000000" w:rsidR="00000000" w:rsidRPr="00000000">
        <w:rPr>
          <w:sz w:val="28"/>
          <w:szCs w:val="28"/>
          <w:rtl w:val="0"/>
        </w:rPr>
        <w:t xml:space="preserve">was done for permutation and combination of tutorials being provided by spoken tutorial . </w:t>
      </w:r>
    </w:p>
    <w:p w:rsidR="00000000" w:rsidDel="00000000" w:rsidP="00000000" w:rsidRDefault="00000000" w:rsidRPr="00000000" w14:paraId="00000186">
      <w:pPr>
        <w:rPr>
          <w:sz w:val="28"/>
          <w:szCs w:val="28"/>
        </w:rPr>
      </w:pPr>
      <w:r w:rsidDel="00000000" w:rsidR="00000000" w:rsidRPr="00000000">
        <w:rPr>
          <w:rtl w:val="0"/>
        </w:rPr>
      </w:r>
    </w:p>
    <w:p w:rsidR="00000000" w:rsidDel="00000000" w:rsidP="00000000" w:rsidRDefault="00000000" w:rsidRPr="00000000" w14:paraId="00000187">
      <w:pPr>
        <w:rPr>
          <w:sz w:val="28"/>
          <w:szCs w:val="28"/>
        </w:rPr>
      </w:pPr>
      <w:r w:rsidDel="00000000" w:rsidR="00000000" w:rsidRPr="00000000">
        <w:rPr>
          <w:sz w:val="28"/>
          <w:szCs w:val="28"/>
        </w:rPr>
        <w:drawing>
          <wp:inline distB="114300" distT="114300" distL="114300" distR="114300">
            <wp:extent cx="5731200" cy="2628900"/>
            <wp:effectExtent b="0" l="0" r="0" t="0"/>
            <wp:docPr id="41"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731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rPr>
          <w:sz w:val="28"/>
          <w:szCs w:val="28"/>
        </w:rPr>
      </w:pPr>
      <w:r w:rsidDel="00000000" w:rsidR="00000000" w:rsidRPr="00000000">
        <w:rPr>
          <w:rtl w:val="0"/>
        </w:rPr>
      </w:r>
    </w:p>
    <w:p w:rsidR="00000000" w:rsidDel="00000000" w:rsidP="00000000" w:rsidRDefault="00000000" w:rsidRPr="00000000" w14:paraId="00000189">
      <w:pPr>
        <w:rPr>
          <w:sz w:val="28"/>
          <w:szCs w:val="28"/>
        </w:rPr>
      </w:pPr>
      <w:r w:rsidDel="00000000" w:rsidR="00000000" w:rsidRPr="00000000">
        <w:rPr>
          <w:rtl w:val="0"/>
        </w:rPr>
      </w:r>
    </w:p>
    <w:p w:rsidR="00000000" w:rsidDel="00000000" w:rsidP="00000000" w:rsidRDefault="00000000" w:rsidRPr="00000000" w14:paraId="0000018A">
      <w:pPr>
        <w:rPr>
          <w:sz w:val="28"/>
          <w:szCs w:val="28"/>
        </w:rPr>
      </w:pPr>
      <w:r w:rsidDel="00000000" w:rsidR="00000000" w:rsidRPr="00000000">
        <w:rPr>
          <w:sz w:val="28"/>
          <w:szCs w:val="28"/>
          <w:rtl w:val="0"/>
        </w:rPr>
        <w:t xml:space="preserve">These Combinations included Category name, topic name, and the language.</w:t>
      </w:r>
    </w:p>
    <w:p w:rsidR="00000000" w:rsidDel="00000000" w:rsidP="00000000" w:rsidRDefault="00000000" w:rsidRPr="00000000" w14:paraId="0000018B">
      <w:pPr>
        <w:rPr>
          <w:sz w:val="28"/>
          <w:szCs w:val="28"/>
        </w:rPr>
      </w:pPr>
      <w:r w:rsidDel="00000000" w:rsidR="00000000" w:rsidRPr="00000000">
        <w:rPr>
          <w:sz w:val="28"/>
          <w:szCs w:val="28"/>
          <w:rtl w:val="0"/>
        </w:rPr>
        <w:t xml:space="preserve">About 45+ test cases were tested and its detailed report was made.</w:t>
      </w:r>
    </w:p>
    <w:p w:rsidR="00000000" w:rsidDel="00000000" w:rsidP="00000000" w:rsidRDefault="00000000" w:rsidRPr="00000000" w14:paraId="0000018C">
      <w:pPr>
        <w:rPr>
          <w:sz w:val="28"/>
          <w:szCs w:val="28"/>
        </w:rPr>
      </w:pPr>
      <w:r w:rsidDel="00000000" w:rsidR="00000000" w:rsidRPr="00000000">
        <w:rPr>
          <w:rtl w:val="0"/>
        </w:rPr>
      </w:r>
    </w:p>
    <w:p w:rsidR="00000000" w:rsidDel="00000000" w:rsidP="00000000" w:rsidRDefault="00000000" w:rsidRPr="00000000" w14:paraId="0000018D">
      <w:pPr>
        <w:rPr>
          <w:sz w:val="28"/>
          <w:szCs w:val="28"/>
        </w:rPr>
      </w:pPr>
      <w:r w:rsidDel="00000000" w:rsidR="00000000" w:rsidRPr="00000000">
        <w:rPr>
          <w:sz w:val="28"/>
          <w:szCs w:val="28"/>
          <w:rtl w:val="0"/>
        </w:rPr>
        <w:t xml:space="preserve">Objective:</w:t>
      </w:r>
    </w:p>
    <w:p w:rsidR="00000000" w:rsidDel="00000000" w:rsidP="00000000" w:rsidRDefault="00000000" w:rsidRPr="00000000" w14:paraId="0000018E">
      <w:pPr>
        <w:numPr>
          <w:ilvl w:val="0"/>
          <w:numId w:val="7"/>
        </w:numPr>
        <w:shd w:fill="ffffff" w:val="clear"/>
        <w:spacing w:after="0" w:afterAutospacing="0" w:lineRule="auto"/>
        <w:ind w:left="1320" w:hanging="360"/>
        <w:rPr>
          <w:rFonts w:ascii="Arial" w:cs="Arial" w:eastAsia="Arial" w:hAnsi="Arial"/>
          <w:sz w:val="28"/>
          <w:szCs w:val="28"/>
        </w:rPr>
      </w:pPr>
      <w:r w:rsidDel="00000000" w:rsidR="00000000" w:rsidRPr="00000000">
        <w:rPr>
          <w:color w:val="333333"/>
          <w:sz w:val="28"/>
          <w:szCs w:val="28"/>
          <w:rtl w:val="0"/>
        </w:rPr>
        <w:t xml:space="preserve">Finding defects which may get created by the programmer while developing the software.</w:t>
      </w:r>
    </w:p>
    <w:p w:rsidR="00000000" w:rsidDel="00000000" w:rsidP="00000000" w:rsidRDefault="00000000" w:rsidRPr="00000000" w14:paraId="0000018F">
      <w:pPr>
        <w:numPr>
          <w:ilvl w:val="0"/>
          <w:numId w:val="7"/>
        </w:numPr>
        <w:shd w:fill="ffffff" w:val="clear"/>
        <w:spacing w:after="0" w:afterAutospacing="0" w:lineRule="auto"/>
        <w:ind w:left="1320" w:hanging="360"/>
        <w:rPr>
          <w:rFonts w:ascii="Arial" w:cs="Arial" w:eastAsia="Arial" w:hAnsi="Arial"/>
          <w:sz w:val="28"/>
          <w:szCs w:val="28"/>
        </w:rPr>
      </w:pPr>
      <w:r w:rsidDel="00000000" w:rsidR="00000000" w:rsidRPr="00000000">
        <w:rPr>
          <w:color w:val="333333"/>
          <w:sz w:val="28"/>
          <w:szCs w:val="28"/>
          <w:rtl w:val="0"/>
        </w:rPr>
        <w:t xml:space="preserve">Gaining confidence in and providing information about the level of quality.</w:t>
      </w:r>
    </w:p>
    <w:p w:rsidR="00000000" w:rsidDel="00000000" w:rsidP="00000000" w:rsidRDefault="00000000" w:rsidRPr="00000000" w14:paraId="00000190">
      <w:pPr>
        <w:numPr>
          <w:ilvl w:val="0"/>
          <w:numId w:val="7"/>
        </w:numPr>
        <w:shd w:fill="ffffff" w:val="clear"/>
        <w:spacing w:after="0" w:afterAutospacing="0" w:lineRule="auto"/>
        <w:ind w:left="1320" w:hanging="360"/>
        <w:rPr>
          <w:rFonts w:ascii="Arial" w:cs="Arial" w:eastAsia="Arial" w:hAnsi="Arial"/>
          <w:sz w:val="28"/>
          <w:szCs w:val="28"/>
        </w:rPr>
      </w:pPr>
      <w:r w:rsidDel="00000000" w:rsidR="00000000" w:rsidRPr="00000000">
        <w:rPr>
          <w:color w:val="333333"/>
          <w:sz w:val="28"/>
          <w:szCs w:val="28"/>
          <w:rtl w:val="0"/>
        </w:rPr>
        <w:t xml:space="preserve">To prevent defects.</w:t>
      </w:r>
    </w:p>
    <w:p w:rsidR="00000000" w:rsidDel="00000000" w:rsidP="00000000" w:rsidRDefault="00000000" w:rsidRPr="00000000" w14:paraId="00000191">
      <w:pPr>
        <w:numPr>
          <w:ilvl w:val="0"/>
          <w:numId w:val="7"/>
        </w:numPr>
        <w:shd w:fill="ffffff" w:val="clear"/>
        <w:spacing w:after="0" w:afterAutospacing="0" w:lineRule="auto"/>
        <w:ind w:left="1320" w:hanging="360"/>
        <w:rPr>
          <w:rFonts w:ascii="Arial" w:cs="Arial" w:eastAsia="Arial" w:hAnsi="Arial"/>
          <w:sz w:val="28"/>
          <w:szCs w:val="28"/>
        </w:rPr>
      </w:pPr>
      <w:r w:rsidDel="00000000" w:rsidR="00000000" w:rsidRPr="00000000">
        <w:rPr>
          <w:color w:val="333333"/>
          <w:sz w:val="28"/>
          <w:szCs w:val="28"/>
          <w:rtl w:val="0"/>
        </w:rPr>
        <w:t xml:space="preserve">To make sure that the end result meets user requirements.</w:t>
      </w:r>
    </w:p>
    <w:p w:rsidR="00000000" w:rsidDel="00000000" w:rsidP="00000000" w:rsidRDefault="00000000" w:rsidRPr="00000000" w14:paraId="00000192">
      <w:pPr>
        <w:numPr>
          <w:ilvl w:val="0"/>
          <w:numId w:val="7"/>
        </w:numPr>
        <w:shd w:fill="ffffff" w:val="clear"/>
        <w:spacing w:after="380" w:lineRule="auto"/>
        <w:ind w:left="1320" w:hanging="360"/>
        <w:rPr>
          <w:rFonts w:ascii="Arial" w:cs="Arial" w:eastAsia="Arial" w:hAnsi="Arial"/>
          <w:sz w:val="28"/>
          <w:szCs w:val="28"/>
        </w:rPr>
      </w:pPr>
      <w:r w:rsidDel="00000000" w:rsidR="00000000" w:rsidRPr="00000000">
        <w:rPr>
          <w:color w:val="333333"/>
          <w:sz w:val="28"/>
          <w:szCs w:val="28"/>
          <w:rtl w:val="0"/>
        </w:rPr>
        <w:t xml:space="preserve">To gain the confidence of the customers by providing them a quality product.</w:t>
      </w:r>
    </w:p>
    <w:p w:rsidR="00000000" w:rsidDel="00000000" w:rsidP="00000000" w:rsidRDefault="00000000" w:rsidRPr="00000000" w14:paraId="00000193">
      <w:pPr>
        <w:rPr>
          <w:sz w:val="28"/>
          <w:szCs w:val="28"/>
        </w:rPr>
      </w:pPr>
      <w:r w:rsidDel="00000000" w:rsidR="00000000" w:rsidRPr="00000000">
        <w:rPr>
          <w:rtl w:val="0"/>
        </w:rPr>
      </w:r>
    </w:p>
    <w:p w:rsidR="00000000" w:rsidDel="00000000" w:rsidP="00000000" w:rsidRDefault="00000000" w:rsidRPr="00000000" w14:paraId="00000194">
      <w:pPr>
        <w:rPr/>
      </w:pPr>
      <w:r w:rsidDel="00000000" w:rsidR="00000000" w:rsidRPr="00000000">
        <w:rPr/>
        <w:drawing>
          <wp:inline distB="0" distT="0" distL="0" distR="0">
            <wp:extent cx="5733415" cy="4720590"/>
            <wp:effectExtent b="0" l="0" r="0" t="0"/>
            <wp:docPr descr="Table&#10;&#10;Description automatically generated" id="40" name="image1.png"/>
            <a:graphic>
              <a:graphicData uri="http://schemas.openxmlformats.org/drawingml/2006/picture">
                <pic:pic>
                  <pic:nvPicPr>
                    <pic:cNvPr descr="Table&#10;&#10;Description automatically generated" id="0" name="image1.png"/>
                    <pic:cNvPicPr preferRelativeResize="0"/>
                  </pic:nvPicPr>
                  <pic:blipFill>
                    <a:blip r:embed="rId20"/>
                    <a:srcRect b="0" l="0" r="0" t="0"/>
                    <a:stretch>
                      <a:fillRect/>
                    </a:stretch>
                  </pic:blipFill>
                  <pic:spPr>
                    <a:xfrm>
                      <a:off x="0" y="0"/>
                      <a:ext cx="5733415" cy="472059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95">
      <w:pPr>
        <w:rPr>
          <w:sz w:val="28"/>
          <w:szCs w:val="28"/>
        </w:rPr>
      </w:pPr>
      <w:r w:rsidDel="00000000" w:rsidR="00000000" w:rsidRPr="00000000">
        <w:rPr>
          <w:rtl w:val="0"/>
        </w:rPr>
      </w:r>
    </w:p>
    <w:p w:rsidR="00000000" w:rsidDel="00000000" w:rsidP="00000000" w:rsidRDefault="00000000" w:rsidRPr="00000000" w14:paraId="00000196">
      <w:pPr>
        <w:rPr>
          <w:sz w:val="28"/>
          <w:szCs w:val="28"/>
        </w:rPr>
      </w:pPr>
      <w:r w:rsidDel="00000000" w:rsidR="00000000" w:rsidRPr="00000000">
        <w:rPr>
          <w:sz w:val="28"/>
          <w:szCs w:val="28"/>
          <w:rtl w:val="0"/>
        </w:rPr>
        <w:t xml:space="preserve">A report was made on the tested combination present on live website</w:t>
      </w:r>
    </w:p>
    <w:p w:rsidR="00000000" w:rsidDel="00000000" w:rsidP="00000000" w:rsidRDefault="00000000" w:rsidRPr="00000000" w14:paraId="00000197">
      <w:pPr>
        <w:rPr>
          <w:color w:val="ff0000"/>
          <w:sz w:val="24"/>
          <w:szCs w:val="24"/>
        </w:rPr>
      </w:pPr>
      <w:r w:rsidDel="00000000" w:rsidR="00000000" w:rsidRPr="00000000">
        <w:rPr>
          <w:sz w:val="28"/>
          <w:szCs w:val="28"/>
          <w:rtl w:val="0"/>
        </w:rPr>
        <w:t xml:space="preserve">Report Link: </w:t>
      </w:r>
      <w:hyperlink r:id="rId21">
        <w:r w:rsidDel="00000000" w:rsidR="00000000" w:rsidRPr="00000000">
          <w:rPr>
            <w:color w:val="0000ff"/>
            <w:sz w:val="28"/>
            <w:szCs w:val="28"/>
            <w:u w:val="single"/>
            <w:rtl w:val="0"/>
          </w:rPr>
          <w:t xml:space="preserve">https://docs.google.com/document/d/1EPrS1rFBvaGUxAo_jjp6X5UClRZAYlycWSGhbxuYBbY/edit?usp=sharing</w:t>
        </w:r>
      </w:hyperlink>
      <w:r w:rsidDel="00000000" w:rsidR="00000000" w:rsidRPr="00000000">
        <w:rPr>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98">
      <w:pPr>
        <w:ind w:left="720" w:firstLine="0"/>
        <w:rPr>
          <w:color w:val="ff0000"/>
          <w:sz w:val="24"/>
          <w:szCs w:val="24"/>
        </w:rPr>
      </w:pPr>
      <w:r w:rsidDel="00000000" w:rsidR="00000000" w:rsidRPr="00000000">
        <w:rPr>
          <w:rtl w:val="0"/>
        </w:rPr>
      </w:r>
    </w:p>
    <w:p w:rsidR="00000000" w:rsidDel="00000000" w:rsidP="00000000" w:rsidRDefault="00000000" w:rsidRPr="00000000" w14:paraId="00000199">
      <w:pPr>
        <w:ind w:left="720" w:firstLine="0"/>
        <w:rPr>
          <w:color w:val="ff0000"/>
          <w:sz w:val="24"/>
          <w:szCs w:val="24"/>
        </w:rPr>
      </w:pPr>
      <w:r w:rsidDel="00000000" w:rsidR="00000000" w:rsidRPr="00000000">
        <w:rPr>
          <w:rtl w:val="0"/>
        </w:rPr>
      </w:r>
    </w:p>
    <w:p w:rsidR="00000000" w:rsidDel="00000000" w:rsidP="00000000" w:rsidRDefault="00000000" w:rsidRPr="00000000" w14:paraId="0000019A">
      <w:pPr>
        <w:pStyle w:val="Heading1"/>
        <w:rPr/>
      </w:pPr>
      <w:bookmarkStart w:colFirst="0" w:colLast="0" w:name="_heading=h.3whwml4" w:id="24"/>
      <w:bookmarkEnd w:id="24"/>
      <w:r w:rsidDel="00000000" w:rsidR="00000000" w:rsidRPr="00000000">
        <w:rPr>
          <w:rtl w:val="0"/>
        </w:rPr>
        <w:t xml:space="preserve">5. Conclusion :</w:t>
      </w:r>
    </w:p>
    <w:p w:rsidR="00000000" w:rsidDel="00000000" w:rsidP="00000000" w:rsidRDefault="00000000" w:rsidRPr="00000000" w14:paraId="0000019B">
      <w:pPr>
        <w:rPr>
          <w:color w:val="ff0000"/>
          <w:sz w:val="24"/>
          <w:szCs w:val="24"/>
        </w:rPr>
      </w:pPr>
      <w:r w:rsidDel="00000000" w:rsidR="00000000" w:rsidRPr="00000000">
        <w:rPr>
          <w:sz w:val="28"/>
          <w:szCs w:val="28"/>
          <w:rtl w:val="0"/>
        </w:rPr>
        <w:tab/>
        <w:t xml:space="preserve">In Conclusion, I have successfully implemented email verification , Static Search Operation for Categories and testing of the overall website. This will help improve security of the user registering for the tutorial.</w:t>
      </w:r>
      <w:r w:rsidDel="00000000" w:rsidR="00000000" w:rsidRPr="00000000">
        <w:rPr>
          <w:rtl w:val="0"/>
        </w:rPr>
      </w:r>
    </w:p>
    <w:p w:rsidR="00000000" w:rsidDel="00000000" w:rsidP="00000000" w:rsidRDefault="00000000" w:rsidRPr="00000000" w14:paraId="0000019C">
      <w:pPr>
        <w:ind w:left="720" w:firstLine="0"/>
        <w:rPr>
          <w:color w:val="ff0000"/>
          <w:sz w:val="24"/>
          <w:szCs w:val="24"/>
        </w:rPr>
      </w:pPr>
      <w:r w:rsidDel="00000000" w:rsidR="00000000" w:rsidRPr="00000000">
        <w:rPr>
          <w:rtl w:val="0"/>
        </w:rPr>
      </w:r>
    </w:p>
    <w:p w:rsidR="00000000" w:rsidDel="00000000" w:rsidP="00000000" w:rsidRDefault="00000000" w:rsidRPr="00000000" w14:paraId="0000019D">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E">
      <w:pPr>
        <w:rPr>
          <w:sz w:val="28"/>
          <w:szCs w:val="28"/>
        </w:rPr>
      </w:pPr>
      <w:r w:rsidDel="00000000" w:rsidR="00000000" w:rsidRPr="00000000">
        <w:rPr>
          <w:rtl w:val="0"/>
        </w:rPr>
      </w:r>
    </w:p>
    <w:p w:rsidR="00000000" w:rsidDel="00000000" w:rsidP="00000000" w:rsidRDefault="00000000" w:rsidRPr="00000000" w14:paraId="0000019F">
      <w:pPr>
        <w:rPr>
          <w:sz w:val="28"/>
          <w:szCs w:val="28"/>
        </w:rPr>
      </w:pPr>
      <w:r w:rsidDel="00000000" w:rsidR="00000000" w:rsidRPr="00000000">
        <w:rPr>
          <w:rtl w:val="0"/>
        </w:rPr>
      </w:r>
    </w:p>
    <w:p w:rsidR="00000000" w:rsidDel="00000000" w:rsidP="00000000" w:rsidRDefault="00000000" w:rsidRPr="00000000" w14:paraId="000001A0">
      <w:pPr>
        <w:pStyle w:val="Heading1"/>
        <w:rPr/>
      </w:pPr>
      <w:bookmarkStart w:colFirst="0" w:colLast="0" w:name="_heading=h.2bn6wsx" w:id="25"/>
      <w:bookmarkEnd w:id="25"/>
      <w:r w:rsidDel="00000000" w:rsidR="00000000" w:rsidRPr="00000000">
        <w:rPr>
          <w:rtl w:val="0"/>
        </w:rPr>
        <w:t xml:space="preserve">6. References :</w:t>
      </w:r>
    </w:p>
    <w:p w:rsidR="00000000" w:rsidDel="00000000" w:rsidP="00000000" w:rsidRDefault="00000000" w:rsidRPr="00000000" w14:paraId="000001A1">
      <w:pPr>
        <w:numPr>
          <w:ilvl w:val="0"/>
          <w:numId w:val="8"/>
        </w:numPr>
        <w:ind w:left="720" w:hanging="360"/>
        <w:rPr>
          <w:b w:val="1"/>
          <w:sz w:val="28"/>
          <w:szCs w:val="28"/>
        </w:rPr>
      </w:pPr>
      <w:r w:rsidDel="00000000" w:rsidR="00000000" w:rsidRPr="00000000">
        <w:rPr>
          <w:b w:val="1"/>
          <w:sz w:val="28"/>
          <w:szCs w:val="28"/>
          <w:rtl w:val="0"/>
        </w:rPr>
        <w:t xml:space="preserve">Email Verification: </w:t>
      </w:r>
      <w:hyperlink r:id="rId22">
        <w:r w:rsidDel="00000000" w:rsidR="00000000" w:rsidRPr="00000000">
          <w:rPr>
            <w:b w:val="1"/>
            <w:color w:val="0000ff"/>
            <w:sz w:val="28"/>
            <w:szCs w:val="28"/>
            <w:u w:val="single"/>
            <w:rtl w:val="0"/>
          </w:rPr>
          <w:t xml:space="preserve">https://www.codejava.net/frameworks/spring-boot/email-verification-example</w:t>
        </w:r>
      </w:hyperlink>
      <w:r w:rsidDel="00000000" w:rsidR="00000000" w:rsidRPr="00000000">
        <w:rPr>
          <w:rtl w:val="0"/>
        </w:rPr>
      </w:r>
    </w:p>
    <w:p w:rsidR="00000000" w:rsidDel="00000000" w:rsidP="00000000" w:rsidRDefault="00000000" w:rsidRPr="00000000" w14:paraId="000001A2">
      <w:pPr>
        <w:numPr>
          <w:ilvl w:val="0"/>
          <w:numId w:val="8"/>
        </w:numPr>
        <w:ind w:left="720" w:hanging="360"/>
        <w:rPr>
          <w:b w:val="1"/>
          <w:sz w:val="28"/>
          <w:szCs w:val="28"/>
        </w:rPr>
      </w:pPr>
      <w:r w:rsidDel="00000000" w:rsidR="00000000" w:rsidRPr="00000000">
        <w:rPr>
          <w:b w:val="1"/>
          <w:sz w:val="28"/>
          <w:szCs w:val="28"/>
          <w:rtl w:val="0"/>
        </w:rPr>
        <w:t xml:space="preserve">Search Operation:</w:t>
      </w:r>
      <w:r w:rsidDel="00000000" w:rsidR="00000000" w:rsidRPr="00000000">
        <w:rPr>
          <w:rtl w:val="0"/>
        </w:rPr>
        <w:t xml:space="preserve"> </w:t>
      </w:r>
      <w:hyperlink r:id="rId23">
        <w:r w:rsidDel="00000000" w:rsidR="00000000" w:rsidRPr="00000000">
          <w:rPr>
            <w:b w:val="1"/>
            <w:color w:val="0000ff"/>
            <w:sz w:val="28"/>
            <w:szCs w:val="28"/>
            <w:u w:val="single"/>
            <w:rtl w:val="0"/>
          </w:rPr>
          <w:t xml:space="preserve">https://www.codejava.net/frameworks/spring-boot/spring-data-jpa-filter-search-examples</w:t>
        </w:r>
      </w:hyperlink>
      <w:r w:rsidDel="00000000" w:rsidR="00000000" w:rsidRPr="00000000">
        <w:rPr>
          <w:rtl w:val="0"/>
        </w:rPr>
      </w:r>
    </w:p>
    <w:sectPr>
      <w:type w:val="continuous"/>
      <w:pgSz w:h="16834" w:w="11909"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Arial Unicode MS"/>
  <w:font w:name="Consola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Times New Roman" w:cs="Times New Roman" w:eastAsia="Times New Roman" w:hAnsi="Times New Roman"/>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2570B9"/>
    <w:pPr>
      <w:ind w:left="720"/>
      <w:contextualSpacing w:val="1"/>
    </w:pPr>
  </w:style>
  <w:style w:type="paragraph" w:styleId="TOCHeading">
    <w:name w:val="TOC Heading"/>
    <w:basedOn w:val="Heading1"/>
    <w:next w:val="Normal"/>
    <w:uiPriority w:val="39"/>
    <w:unhideWhenUsed w:val="1"/>
    <w:qFormat w:val="1"/>
    <w:rsid w:val="002570B9"/>
    <w:pPr>
      <w:spacing w:after="0" w:before="240" w:line="259" w:lineRule="auto"/>
      <w:outlineLvl w:val="9"/>
    </w:pPr>
    <w:rPr>
      <w:rFonts w:asciiTheme="majorHAnsi" w:cstheme="majorBidi" w:eastAsiaTheme="majorEastAsia" w:hAnsiTheme="majorHAnsi"/>
      <w:color w:val="365f91" w:themeColor="accent1" w:themeShade="0000BF"/>
      <w:sz w:val="32"/>
      <w:szCs w:val="32"/>
      <w:lang w:val="en-US"/>
    </w:rPr>
  </w:style>
  <w:style w:type="paragraph" w:styleId="TOC2">
    <w:name w:val="toc 2"/>
    <w:basedOn w:val="Normal"/>
    <w:next w:val="Normal"/>
    <w:autoRedefine w:val="1"/>
    <w:uiPriority w:val="39"/>
    <w:unhideWhenUsed w:val="1"/>
    <w:rsid w:val="002570B9"/>
    <w:pPr>
      <w:spacing w:after="100" w:line="259" w:lineRule="auto"/>
      <w:ind w:left="220"/>
    </w:pPr>
    <w:rPr>
      <w:rFonts w:cs="Times New Roman" w:asciiTheme="minorHAnsi" w:eastAsiaTheme="minorEastAsia" w:hAnsiTheme="minorHAnsi"/>
      <w:lang w:val="en-US"/>
    </w:rPr>
  </w:style>
  <w:style w:type="paragraph" w:styleId="TOC1">
    <w:name w:val="toc 1"/>
    <w:basedOn w:val="Normal"/>
    <w:next w:val="Normal"/>
    <w:autoRedefine w:val="1"/>
    <w:uiPriority w:val="39"/>
    <w:unhideWhenUsed w:val="1"/>
    <w:rsid w:val="002570B9"/>
    <w:pPr>
      <w:spacing w:after="100" w:line="259" w:lineRule="auto"/>
    </w:pPr>
    <w:rPr>
      <w:rFonts w:cs="Times New Roman" w:asciiTheme="minorHAnsi" w:eastAsiaTheme="minorEastAsia" w:hAnsiTheme="minorHAnsi"/>
      <w:lang w:val="en-US"/>
    </w:rPr>
  </w:style>
  <w:style w:type="paragraph" w:styleId="TOC3">
    <w:name w:val="toc 3"/>
    <w:basedOn w:val="Normal"/>
    <w:next w:val="Normal"/>
    <w:autoRedefine w:val="1"/>
    <w:uiPriority w:val="39"/>
    <w:unhideWhenUsed w:val="1"/>
    <w:rsid w:val="002570B9"/>
    <w:pPr>
      <w:spacing w:after="100" w:line="259" w:lineRule="auto"/>
      <w:ind w:left="440"/>
    </w:pPr>
    <w:rPr>
      <w:rFonts w:cs="Times New Roman" w:asciiTheme="minorHAnsi" w:eastAsiaTheme="minorEastAsia" w:hAnsiTheme="minorHAnsi"/>
      <w:lang w:val="en-US"/>
    </w:rPr>
  </w:style>
  <w:style w:type="paragraph" w:styleId="TOC4">
    <w:name w:val="toc 4"/>
    <w:basedOn w:val="Normal"/>
    <w:next w:val="Normal"/>
    <w:autoRedefine w:val="1"/>
    <w:uiPriority w:val="39"/>
    <w:unhideWhenUsed w:val="1"/>
    <w:rsid w:val="00BD4A3C"/>
    <w:pPr>
      <w:spacing w:after="100"/>
      <w:ind w:left="660"/>
    </w:pPr>
  </w:style>
  <w:style w:type="character" w:styleId="Hyperlink">
    <w:name w:val="Hyperlink"/>
    <w:basedOn w:val="DefaultParagraphFont"/>
    <w:uiPriority w:val="99"/>
    <w:unhideWhenUsed w:val="1"/>
    <w:rsid w:val="00BD4A3C"/>
    <w:rPr>
      <w:color w:val="0000ff" w:themeColor="hyperlink"/>
      <w:u w:val="single"/>
    </w:rPr>
  </w:style>
  <w:style w:type="character" w:styleId="LineNumber">
    <w:name w:val="line number"/>
    <w:basedOn w:val="DefaultParagraphFont"/>
    <w:uiPriority w:val="99"/>
    <w:semiHidden w:val="1"/>
    <w:unhideWhenUsed w:val="1"/>
    <w:rsid w:val="00D045F7"/>
  </w:style>
  <w:style w:type="paragraph" w:styleId="Header">
    <w:name w:val="header"/>
    <w:basedOn w:val="Normal"/>
    <w:link w:val="HeaderChar"/>
    <w:uiPriority w:val="99"/>
    <w:unhideWhenUsed w:val="1"/>
    <w:rsid w:val="00D045F7"/>
    <w:pPr>
      <w:tabs>
        <w:tab w:val="center" w:pos="4680"/>
        <w:tab w:val="right" w:pos="9360"/>
      </w:tabs>
      <w:spacing w:line="240" w:lineRule="auto"/>
    </w:pPr>
  </w:style>
  <w:style w:type="character" w:styleId="HeaderChar" w:customStyle="1">
    <w:name w:val="Header Char"/>
    <w:basedOn w:val="DefaultParagraphFont"/>
    <w:link w:val="Header"/>
    <w:uiPriority w:val="99"/>
    <w:rsid w:val="00D045F7"/>
  </w:style>
  <w:style w:type="paragraph" w:styleId="Footer">
    <w:name w:val="footer"/>
    <w:basedOn w:val="Normal"/>
    <w:link w:val="FooterChar"/>
    <w:uiPriority w:val="99"/>
    <w:unhideWhenUsed w:val="1"/>
    <w:rsid w:val="00D045F7"/>
    <w:pPr>
      <w:tabs>
        <w:tab w:val="center" w:pos="4680"/>
        <w:tab w:val="right" w:pos="9360"/>
      </w:tabs>
      <w:spacing w:line="240" w:lineRule="auto"/>
    </w:pPr>
  </w:style>
  <w:style w:type="character" w:styleId="FooterChar" w:customStyle="1">
    <w:name w:val="Footer Char"/>
    <w:basedOn w:val="DefaultParagraphFont"/>
    <w:link w:val="Footer"/>
    <w:uiPriority w:val="99"/>
    <w:rsid w:val="00D045F7"/>
  </w:style>
  <w:style w:type="character" w:styleId="Strong">
    <w:name w:val="Strong"/>
    <w:basedOn w:val="DefaultParagraphFont"/>
    <w:uiPriority w:val="22"/>
    <w:qFormat w:val="1"/>
    <w:rsid w:val="002E373C"/>
    <w:rPr>
      <w:b w:val="1"/>
      <w:bCs w:val="1"/>
    </w:rPr>
  </w:style>
  <w:style w:type="paragraph" w:styleId="NormalWeb">
    <w:name w:val="Normal (Web)"/>
    <w:basedOn w:val="Normal"/>
    <w:uiPriority w:val="99"/>
    <w:unhideWhenUsed w:val="1"/>
    <w:rsid w:val="006646A9"/>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UnresolvedMention">
    <w:name w:val="Unresolved Mention"/>
    <w:basedOn w:val="DefaultParagraphFont"/>
    <w:uiPriority w:val="99"/>
    <w:semiHidden w:val="1"/>
    <w:unhideWhenUsed w:val="1"/>
    <w:rsid w:val="00266C11"/>
    <w:rPr>
      <w:color w:val="605e5c"/>
      <w:shd w:color="auto" w:fill="e1dfdd" w:val="clear"/>
    </w:rPr>
  </w:style>
  <w:style w:type="paragraph" w:styleId="pw-post-body-paragraph" w:customStyle="1">
    <w:name w:val="pw-post-body-paragraph"/>
    <w:basedOn w:val="Normal"/>
    <w:rsid w:val="00010DD7"/>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vd" w:customStyle="1">
    <w:name w:val="vd"/>
    <w:basedOn w:val="Normal"/>
    <w:rsid w:val="00010DD7"/>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trt0xe" w:customStyle="1">
    <w:name w:val="trt0xe"/>
    <w:basedOn w:val="Normal"/>
    <w:rsid w:val="00C044D7"/>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TMLCode">
    <w:name w:val="HTML Code"/>
    <w:basedOn w:val="DefaultParagraphFont"/>
    <w:uiPriority w:val="99"/>
    <w:semiHidden w:val="1"/>
    <w:unhideWhenUsed w:val="1"/>
    <w:rsid w:val="00072C52"/>
    <w:rPr>
      <w:rFonts w:ascii="Courier New" w:cs="Courier New" w:eastAsia="Times New Roman" w:hAnsi="Courier New"/>
      <w:sz w:val="20"/>
      <w:szCs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2.png"/><Relationship Id="rId22" Type="http://schemas.openxmlformats.org/officeDocument/2006/relationships/hyperlink" Target="https://www.codejava.net/frameworks/spring-boot/email-verification-example" TargetMode="External"/><Relationship Id="rId10" Type="http://schemas.openxmlformats.org/officeDocument/2006/relationships/image" Target="media/image5.png"/><Relationship Id="rId21" Type="http://schemas.openxmlformats.org/officeDocument/2006/relationships/hyperlink" Target="https://docs.google.com/document/d/1EPrS1rFBvaGUxAo_jjp6X5UClRZAYlycWSGhbxuYBbY/edit?usp=sharing%20" TargetMode="External"/><Relationship Id="rId13" Type="http://schemas.openxmlformats.org/officeDocument/2006/relationships/image" Target="media/image8.png"/><Relationship Id="rId12" Type="http://schemas.openxmlformats.org/officeDocument/2006/relationships/image" Target="media/image7.png"/><Relationship Id="rId23" Type="http://schemas.openxmlformats.org/officeDocument/2006/relationships/hyperlink" Target="https://www.codejava.net/frameworks/spring-boot/spring-data-jpa-filter-search-examp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image" Target="media/image6.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mvjX2qeeSre4ySQm2Qh00gUEcg==">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2022-08-23T10:07:00Z</dcterms:created>
  <dc:creator>Mansi</dc:creator>
</cp:coreProperties>
</file>